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2C0C5" w14:textId="77777777" w:rsidR="00FD0A94" w:rsidRDefault="002667FC">
      <w:pPr>
        <w:pStyle w:val="Heading1"/>
        <w:rPr>
          <w:rFonts w:asciiTheme="minorBidi" w:hAnsiTheme="minorBidi" w:cstheme="minorBidi"/>
          <w:lang w:val="en-US"/>
        </w:rPr>
      </w:pPr>
      <w:r>
        <w:rPr>
          <w:rFonts w:asciiTheme="minorBidi" w:hAnsiTheme="minorBidi" w:cstheme="minorBidi"/>
          <w:lang w:val="en-US"/>
        </w:rPr>
        <w:t>METODE PEMBELAJARAN BAHASA ARAB DI NEGARA ARAB SAUDI</w:t>
      </w:r>
    </w:p>
    <w:p w14:paraId="412A294C" w14:textId="77777777" w:rsidR="00FD0A94" w:rsidRDefault="00FD0A94">
      <w:pPr>
        <w:rPr>
          <w:lang w:val="en-US"/>
        </w:rPr>
      </w:pPr>
    </w:p>
    <w:p w14:paraId="097F1963" w14:textId="77777777" w:rsidR="00FD0A94" w:rsidRDefault="002667FC">
      <w:pPr>
        <w:spacing w:after="0" w:line="260" w:lineRule="auto"/>
        <w:jc w:val="center"/>
        <w:rPr>
          <w:lang w:val="en-US"/>
        </w:rPr>
      </w:pPr>
      <w:r>
        <w:rPr>
          <w:lang w:val="en-US"/>
        </w:rPr>
        <w:t>Ainul Yakin</w:t>
      </w:r>
    </w:p>
    <w:p w14:paraId="6BFD9718" w14:textId="77777777" w:rsidR="00FD0A94" w:rsidRDefault="002667FC">
      <w:pPr>
        <w:spacing w:after="0" w:line="260" w:lineRule="auto"/>
        <w:jc w:val="center"/>
        <w:rPr>
          <w:b w:val="0"/>
          <w:bCs/>
          <w:lang w:val="en-US"/>
        </w:rPr>
      </w:pPr>
      <w:proofErr w:type="spellStart"/>
      <w:r>
        <w:rPr>
          <w:b w:val="0"/>
          <w:bCs/>
          <w:lang w:val="en-US"/>
        </w:rPr>
        <w:t>Institut</w:t>
      </w:r>
      <w:proofErr w:type="spellEnd"/>
      <w:r>
        <w:rPr>
          <w:b w:val="0"/>
          <w:bCs/>
          <w:lang w:val="en-US"/>
        </w:rPr>
        <w:t xml:space="preserve"> </w:t>
      </w:r>
      <w:proofErr w:type="spellStart"/>
      <w:r>
        <w:rPr>
          <w:b w:val="0"/>
          <w:bCs/>
          <w:lang w:val="en-US"/>
        </w:rPr>
        <w:t>Dirosat</w:t>
      </w:r>
      <w:proofErr w:type="spellEnd"/>
      <w:r>
        <w:rPr>
          <w:b w:val="0"/>
          <w:bCs/>
          <w:lang w:val="en-US"/>
        </w:rPr>
        <w:t xml:space="preserve"> Islamiyah Al-</w:t>
      </w:r>
      <w:proofErr w:type="spellStart"/>
      <w:r>
        <w:rPr>
          <w:b w:val="0"/>
          <w:bCs/>
          <w:lang w:val="en-US"/>
        </w:rPr>
        <w:t>Amien</w:t>
      </w:r>
      <w:proofErr w:type="spellEnd"/>
      <w:r>
        <w:rPr>
          <w:b w:val="0"/>
          <w:bCs/>
          <w:lang w:val="en-US"/>
        </w:rPr>
        <w:t xml:space="preserve"> </w:t>
      </w:r>
      <w:proofErr w:type="spellStart"/>
      <w:r>
        <w:rPr>
          <w:b w:val="0"/>
          <w:bCs/>
          <w:lang w:val="en-US"/>
        </w:rPr>
        <w:t>Prenduan</w:t>
      </w:r>
      <w:proofErr w:type="spellEnd"/>
    </w:p>
    <w:p w14:paraId="7A9A7365" w14:textId="0C5657A6" w:rsidR="00FD0A94" w:rsidRDefault="00835C9D">
      <w:pPr>
        <w:spacing w:after="0" w:line="260" w:lineRule="auto"/>
        <w:jc w:val="center"/>
        <w:rPr>
          <w:rStyle w:val="Hyperlink"/>
          <w:b w:val="0"/>
          <w:bCs/>
          <w:lang w:val="en-US"/>
        </w:rPr>
      </w:pPr>
      <w:hyperlink r:id="rId8" w:history="1">
        <w:r w:rsidR="002667FC">
          <w:rPr>
            <w:rStyle w:val="Hyperlink"/>
            <w:b w:val="0"/>
            <w:bCs/>
            <w:lang w:val="en-US"/>
          </w:rPr>
          <w:t>ayakin123456789@gmail.com</w:t>
        </w:r>
      </w:hyperlink>
    </w:p>
    <w:p w14:paraId="676D287C" w14:textId="399B1222" w:rsidR="006E006C" w:rsidRDefault="006E006C">
      <w:pPr>
        <w:spacing w:after="0" w:line="260" w:lineRule="auto"/>
        <w:jc w:val="center"/>
        <w:rPr>
          <w:rStyle w:val="Hyperlink"/>
          <w:b w:val="0"/>
          <w:bCs/>
          <w:lang w:val="en-US"/>
        </w:rPr>
      </w:pPr>
    </w:p>
    <w:p w14:paraId="1249D751" w14:textId="77777777" w:rsidR="00FD0A94" w:rsidRDefault="00FD0A94" w:rsidP="006E006C">
      <w:pPr>
        <w:pStyle w:val="Heading1"/>
        <w:spacing w:line="360" w:lineRule="auto"/>
        <w:jc w:val="left"/>
        <w:rPr>
          <w:rFonts w:asciiTheme="minorBidi" w:hAnsiTheme="minorBidi" w:cstheme="minorBidi"/>
          <w:i/>
          <w:iCs/>
          <w:sz w:val="24"/>
          <w:szCs w:val="24"/>
          <w:lang w:val="en-US"/>
        </w:rPr>
      </w:pPr>
    </w:p>
    <w:p w14:paraId="35D5E803" w14:textId="77777777" w:rsidR="00FD0A94" w:rsidRDefault="002667FC">
      <w:pPr>
        <w:pStyle w:val="Heading1"/>
        <w:spacing w:line="360" w:lineRule="auto"/>
        <w:rPr>
          <w:rFonts w:asciiTheme="minorBidi" w:hAnsiTheme="minorBidi" w:cstheme="minorBidi"/>
          <w:i/>
          <w:iCs/>
          <w:sz w:val="24"/>
          <w:szCs w:val="24"/>
          <w:lang w:val="en-US"/>
        </w:rPr>
      </w:pPr>
      <w:r>
        <w:rPr>
          <w:rFonts w:asciiTheme="minorBidi" w:hAnsiTheme="minorBidi" w:cstheme="minorBidi"/>
          <w:i/>
          <w:iCs/>
          <w:sz w:val="24"/>
          <w:szCs w:val="24"/>
          <w:lang w:val="en-US"/>
        </w:rPr>
        <w:t>ABSTRAK</w:t>
      </w:r>
    </w:p>
    <w:p w14:paraId="6A328DA9" w14:textId="47BA51E0" w:rsidR="00FD0A94" w:rsidRDefault="002667FC">
      <w:pPr>
        <w:spacing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 xml:space="preserve">Ada </w:t>
      </w:r>
      <w:proofErr w:type="spellStart"/>
      <w:r>
        <w:rPr>
          <w:rFonts w:asciiTheme="minorHAnsi" w:eastAsia="Times New Roman" w:hAnsiTheme="minorHAnsi" w:cstheme="minorHAnsi"/>
          <w:b w:val="0"/>
          <w:bCs/>
          <w:szCs w:val="24"/>
          <w:lang w:val="en-US"/>
        </w:rPr>
        <w:t>dua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puluh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dua</w:t>
      </w:r>
      <w:proofErr w:type="spellEnd"/>
      <w:r>
        <w:rPr>
          <w:rFonts w:asciiTheme="minorHAnsi" w:eastAsia="Times New Roman" w:hAnsiTheme="minorHAnsi" w:cstheme="minorHAnsi"/>
          <w:b w:val="0"/>
          <w:bCs/>
          <w:szCs w:val="24"/>
          <w:lang w:val="en-US"/>
        </w:rPr>
        <w:t xml:space="preserve"> Negara yang </w:t>
      </w:r>
      <w:proofErr w:type="spellStart"/>
      <w:r>
        <w:rPr>
          <w:rFonts w:asciiTheme="minorHAnsi" w:eastAsia="Times New Roman" w:hAnsiTheme="minorHAnsi" w:cstheme="minorHAnsi"/>
          <w:b w:val="0"/>
          <w:bCs/>
          <w:szCs w:val="24"/>
          <w:lang w:val="en-US"/>
        </w:rPr>
        <w:t>memakai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w:t>
      </w:r>
      <w:proofErr w:type="gramStart"/>
      <w:r>
        <w:rPr>
          <w:rFonts w:asciiTheme="minorHAnsi" w:eastAsia="Times New Roman" w:hAnsiTheme="minorHAnsi" w:cstheme="minorHAnsi"/>
          <w:b w:val="0"/>
          <w:bCs/>
          <w:szCs w:val="24"/>
          <w:lang w:val="en-US"/>
        </w:rPr>
        <w:t xml:space="preserve">Arab  </w:t>
      </w:r>
      <w:proofErr w:type="spellStart"/>
      <w:r>
        <w:rPr>
          <w:rFonts w:asciiTheme="minorHAnsi" w:eastAsia="Times New Roman" w:hAnsiTheme="minorHAnsi" w:cstheme="minorHAnsi"/>
          <w:b w:val="0"/>
          <w:bCs/>
          <w:szCs w:val="24"/>
          <w:lang w:val="en-US"/>
        </w:rPr>
        <w:t>sebagai</w:t>
      </w:r>
      <w:proofErr w:type="spellEnd"/>
      <w:proofErr w:type="gram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ibu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mereka</w:t>
      </w:r>
      <w:proofErr w:type="spellEnd"/>
      <w:r>
        <w:rPr>
          <w:rFonts w:asciiTheme="minorHAnsi" w:eastAsia="Times New Roman" w:hAnsiTheme="minorHAnsi" w:cstheme="minorHAnsi"/>
          <w:b w:val="0"/>
          <w:bCs/>
          <w:szCs w:val="24"/>
          <w:lang w:val="en-US"/>
        </w:rPr>
        <w:t xml:space="preserve">, dan </w:t>
      </w:r>
      <w:proofErr w:type="spellStart"/>
      <w:r w:rsidR="00E21010">
        <w:rPr>
          <w:rFonts w:asciiTheme="minorHAnsi" w:eastAsia="Times New Roman" w:hAnsiTheme="minorHAnsi" w:cstheme="minorHAnsi"/>
          <w:b w:val="0"/>
          <w:bCs/>
          <w:szCs w:val="24"/>
          <w:lang w:val="en-US"/>
        </w:rPr>
        <w:t>ada</w:t>
      </w:r>
      <w:proofErr w:type="spellEnd"/>
      <w:r w:rsidR="00E21010">
        <w:rPr>
          <w:rFonts w:asciiTheme="minorHAnsi" w:eastAsia="Times New Roman" w:hAnsiTheme="minorHAnsi" w:cstheme="minorHAnsi"/>
          <w:b w:val="0"/>
          <w:bCs/>
          <w:szCs w:val="24"/>
          <w:lang w:val="en-US"/>
        </w:rPr>
        <w:t xml:space="preserve"> </w:t>
      </w:r>
      <w:proofErr w:type="spellStart"/>
      <w:r w:rsidR="00E21010">
        <w:rPr>
          <w:rFonts w:asciiTheme="minorHAnsi" w:eastAsia="Times New Roman" w:hAnsiTheme="minorHAnsi" w:cstheme="minorHAnsi"/>
          <w:b w:val="0"/>
          <w:bCs/>
          <w:szCs w:val="24"/>
          <w:lang w:val="en-US"/>
        </w:rPr>
        <w:t>banyak</w:t>
      </w:r>
      <w:proofErr w:type="spellEnd"/>
      <w:r w:rsidR="00E21010">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lang w:val="en-US"/>
        </w:rPr>
        <w:t xml:space="preserve">negara non-Arab yang </w:t>
      </w:r>
      <w:proofErr w:type="spellStart"/>
      <w:r>
        <w:rPr>
          <w:rFonts w:asciiTheme="minorHAnsi" w:eastAsia="Times New Roman" w:hAnsiTheme="minorHAnsi" w:cstheme="minorHAnsi"/>
          <w:b w:val="0"/>
          <w:bCs/>
          <w:szCs w:val="24"/>
          <w:lang w:val="en-US"/>
        </w:rPr>
        <w:t>mempelajari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tersebut</w:t>
      </w:r>
      <w:proofErr w:type="spellEnd"/>
      <w:r>
        <w:rPr>
          <w:rFonts w:asciiTheme="minorHAnsi" w:eastAsia="Times New Roman" w:hAnsiTheme="minorHAnsi" w:cstheme="minorHAnsi"/>
          <w:b w:val="0"/>
          <w:bCs/>
          <w:szCs w:val="24"/>
          <w:lang w:val="en-US"/>
        </w:rPr>
        <w:t xml:space="preserve">, salah </w:t>
      </w:r>
      <w:proofErr w:type="spellStart"/>
      <w:r>
        <w:rPr>
          <w:rFonts w:asciiTheme="minorHAnsi" w:eastAsia="Times New Roman" w:hAnsiTheme="minorHAnsi" w:cstheme="minorHAnsi"/>
          <w:b w:val="0"/>
          <w:bCs/>
          <w:szCs w:val="24"/>
          <w:lang w:val="en-US"/>
        </w:rPr>
        <w:t>satunya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negara </w:t>
      </w:r>
      <w:proofErr w:type="spellStart"/>
      <w:r>
        <w:rPr>
          <w:rFonts w:asciiTheme="minorHAnsi" w:eastAsia="Times New Roman" w:hAnsiTheme="minorHAnsi" w:cstheme="minorHAnsi"/>
          <w:b w:val="0"/>
          <w:bCs/>
          <w:szCs w:val="24"/>
          <w:lang w:val="en-US"/>
        </w:rPr>
        <w:t>kita</w:t>
      </w:r>
      <w:proofErr w:type="spellEnd"/>
      <w:r>
        <w:rPr>
          <w:rFonts w:asciiTheme="minorHAnsi" w:eastAsia="Times New Roman" w:hAnsiTheme="minorHAnsi" w:cstheme="minorHAnsi"/>
          <w:b w:val="0"/>
          <w:bCs/>
          <w:szCs w:val="24"/>
          <w:lang w:val="en-US"/>
        </w:rPr>
        <w:t xml:space="preserve"> Indonesia. Di </w:t>
      </w:r>
      <w:proofErr w:type="spellStart"/>
      <w:r>
        <w:rPr>
          <w:rFonts w:asciiTheme="minorHAnsi" w:eastAsia="Times New Roman" w:hAnsiTheme="minorHAnsi" w:cstheme="minorHAnsi"/>
          <w:b w:val="0"/>
          <w:bCs/>
          <w:szCs w:val="24"/>
          <w:lang w:val="en-US"/>
        </w:rPr>
        <w:t>sekolah-sekolah</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szCs w:val="24"/>
          <w:lang w:val="en-US"/>
        </w:rPr>
        <w:t xml:space="preserve"> di Arab Saudi, </w:t>
      </w:r>
      <w:proofErr w:type="spellStart"/>
      <w:r>
        <w:rPr>
          <w:rFonts w:asciiTheme="minorHAnsi" w:eastAsia="Times New Roman" w:hAnsiTheme="minorHAnsi" w:cstheme="minorHAnsi"/>
          <w:b w:val="0"/>
          <w:bCs/>
          <w:szCs w:val="24"/>
          <w:lang w:val="en-US"/>
        </w:rPr>
        <w:t>cara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mereka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berbeda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cara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Pondok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Pesantren</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Indonisia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karena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berbeda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sidR="00BC4455">
        <w:rPr>
          <w:rFonts w:asciiTheme="minorHAnsi" w:eastAsia="Times New Roman" w:hAnsiTheme="minorHAnsi" w:cstheme="minorHAnsi"/>
          <w:b w:val="0"/>
          <w:bCs/>
          <w:szCs w:val="24"/>
          <w:lang w:val="en-US"/>
        </w:rPr>
        <w:t>dalam</w:t>
      </w:r>
      <w:proofErr w:type="spellEnd"/>
      <w:r w:rsidR="00BC4455">
        <w:rPr>
          <w:rFonts w:asciiTheme="minorHAnsi" w:eastAsia="Times New Roman" w:hAnsiTheme="minorHAnsi" w:cstheme="minorHAnsi"/>
          <w:b w:val="0"/>
          <w:bCs/>
          <w:szCs w:val="24"/>
          <w:lang w:val="en-US"/>
        </w:rPr>
        <w:t xml:space="preserve"> </w:t>
      </w:r>
      <w:proofErr w:type="spellStart"/>
      <w:r w:rsidR="00BC4455">
        <w:rPr>
          <w:rFonts w:asciiTheme="minorHAnsi" w:eastAsia="Times New Roman" w:hAnsiTheme="minorHAnsi" w:cstheme="minorHAnsi"/>
          <w:b w:val="0"/>
          <w:bCs/>
          <w:szCs w:val="24"/>
          <w:lang w:val="en-US"/>
        </w:rPr>
        <w:t>pengajarannya</w:t>
      </w:r>
      <w:proofErr w:type="spellEnd"/>
      <w:r>
        <w:rPr>
          <w:rFonts w:asciiTheme="minorHAnsi" w:eastAsia="Times New Roman" w:hAnsiTheme="minorHAnsi" w:cstheme="minorHAnsi"/>
          <w:b w:val="0"/>
          <w:bCs/>
          <w:szCs w:val="24"/>
          <w:lang w:val="en-US"/>
        </w:rPr>
        <w:t xml:space="preserve">. </w:t>
      </w:r>
      <w:proofErr w:type="spellStart"/>
      <w:r w:rsidR="009E1943">
        <w:rPr>
          <w:rFonts w:asciiTheme="minorHAnsi" w:eastAsia="Times New Roman" w:hAnsiTheme="minorHAnsi" w:cstheme="minorHAnsi"/>
          <w:b w:val="0"/>
          <w:bCs/>
          <w:szCs w:val="24"/>
          <w:lang w:val="en-US"/>
        </w:rPr>
        <w:t>Fokus</w:t>
      </w:r>
      <w:proofErr w:type="spellEnd"/>
      <w:r w:rsidR="009E1943">
        <w:rPr>
          <w:rFonts w:asciiTheme="minorHAnsi" w:eastAsia="Times New Roman" w:hAnsiTheme="minorHAnsi" w:cstheme="minorHAnsi"/>
          <w:b w:val="0"/>
          <w:bCs/>
          <w:szCs w:val="24"/>
          <w:lang w:val="en-US"/>
        </w:rPr>
        <w:t xml:space="preserve"> </w:t>
      </w:r>
      <w:proofErr w:type="spellStart"/>
      <w:r w:rsidR="00CC668B">
        <w:rPr>
          <w:rFonts w:asciiTheme="minorHAnsi" w:eastAsia="Times New Roman" w:hAnsiTheme="minorHAnsi" w:cstheme="minorHAnsi"/>
          <w:b w:val="0"/>
          <w:bCs/>
          <w:szCs w:val="24"/>
          <w:lang w:val="en-US"/>
        </w:rPr>
        <w:t>kajian</w:t>
      </w:r>
      <w:proofErr w:type="spellEnd"/>
      <w:r w:rsidR="00CC668B">
        <w:rPr>
          <w:rFonts w:asciiTheme="minorHAnsi" w:eastAsia="Times New Roman" w:hAnsiTheme="minorHAnsi" w:cstheme="minorHAnsi"/>
          <w:b w:val="0"/>
          <w:bCs/>
          <w:szCs w:val="24"/>
          <w:lang w:val="en-US"/>
        </w:rPr>
        <w:t xml:space="preserve"> </w:t>
      </w:r>
      <w:proofErr w:type="spellStart"/>
      <w:r w:rsidR="00CC668B">
        <w:rPr>
          <w:rFonts w:asciiTheme="minorHAnsi" w:eastAsia="Times New Roman" w:hAnsiTheme="minorHAnsi" w:cstheme="minorHAnsi"/>
          <w:b w:val="0"/>
          <w:bCs/>
          <w:szCs w:val="24"/>
          <w:lang w:val="en-US"/>
        </w:rPr>
        <w:t>p</w:t>
      </w:r>
      <w:r>
        <w:rPr>
          <w:rFonts w:asciiTheme="minorHAnsi" w:eastAsia="Times New Roman" w:hAnsiTheme="minorHAnsi" w:cstheme="minorHAnsi"/>
          <w:b w:val="0"/>
          <w:bCs/>
          <w:szCs w:val="24"/>
          <w:lang w:val="en-US"/>
        </w:rPr>
        <w:t>enelitian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ini</w:t>
      </w:r>
      <w:proofErr w:type="spellEnd"/>
      <w:r>
        <w:rPr>
          <w:rFonts w:asciiTheme="minorHAnsi" w:eastAsia="Times New Roman" w:hAnsiTheme="minorHAnsi" w:cstheme="minorHAnsi"/>
          <w:b w:val="0"/>
          <w:bCs/>
          <w:szCs w:val="24"/>
          <w:lang w:val="en-US"/>
        </w:rPr>
        <w:t xml:space="preserve"> </w:t>
      </w:r>
      <w:proofErr w:type="spellStart"/>
      <w:r w:rsidR="00CC668B">
        <w:rPr>
          <w:rFonts w:asciiTheme="minorHAnsi" w:eastAsia="Times New Roman" w:hAnsiTheme="minorHAnsi" w:cstheme="minorHAnsi"/>
          <w:b w:val="0"/>
          <w:bCs/>
          <w:szCs w:val="24"/>
          <w:lang w:val="en-US"/>
        </w:rPr>
        <w:t>adalah</w:t>
      </w:r>
      <w:proofErr w:type="spellEnd"/>
      <w:r w:rsidR="00CC668B">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tentang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yang </w:t>
      </w:r>
      <w:proofErr w:type="spellStart"/>
      <w:r>
        <w:rPr>
          <w:rFonts w:asciiTheme="minorHAnsi" w:eastAsia="Times New Roman" w:hAnsiTheme="minorHAnsi" w:cstheme="minorHAnsi"/>
          <w:b w:val="0"/>
          <w:bCs/>
          <w:szCs w:val="24"/>
          <w:lang w:val="en-US"/>
        </w:rPr>
        <w:t>dipakai</w:t>
      </w:r>
      <w:proofErr w:type="spellEnd"/>
      <w:r>
        <w:rPr>
          <w:rFonts w:asciiTheme="minorHAnsi" w:eastAsia="Times New Roman" w:hAnsiTheme="minorHAnsi" w:cstheme="minorHAnsi"/>
          <w:b w:val="0"/>
          <w:bCs/>
          <w:szCs w:val="24"/>
          <w:lang w:val="en-US"/>
        </w:rPr>
        <w:t xml:space="preserve"> di Negara Saudi</w:t>
      </w:r>
      <w:r w:rsidR="00C9361B">
        <w:rPr>
          <w:rFonts w:asciiTheme="minorHAnsi" w:eastAsia="Times New Roman" w:hAnsiTheme="minorHAnsi" w:cstheme="minorHAnsi"/>
          <w:b w:val="0"/>
          <w:bCs/>
          <w:szCs w:val="24"/>
          <w:lang w:val="en-US"/>
        </w:rPr>
        <w:t xml:space="preserve">. Adapun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sidR="00C9361B">
        <w:rPr>
          <w:rFonts w:asciiTheme="minorHAnsi" w:eastAsia="Times New Roman" w:hAnsiTheme="minorHAnsi" w:cstheme="minorHAnsi"/>
          <w:b w:val="0"/>
          <w:bCs/>
          <w:szCs w:val="24"/>
          <w:lang w:val="en-US"/>
        </w:rPr>
        <w:t>penelitian</w:t>
      </w:r>
      <w:proofErr w:type="spellEnd"/>
      <w:r w:rsidR="00C9361B">
        <w:rPr>
          <w:rFonts w:asciiTheme="minorHAnsi" w:eastAsia="Times New Roman" w:hAnsiTheme="minorHAnsi" w:cstheme="minorHAnsi"/>
          <w:b w:val="0"/>
          <w:bCs/>
          <w:szCs w:val="24"/>
          <w:lang w:val="en-US"/>
        </w:rPr>
        <w:t xml:space="preserve"> yang </w:t>
      </w:r>
      <w:proofErr w:type="spellStart"/>
      <w:r w:rsidR="00C9361B">
        <w:rPr>
          <w:rFonts w:asciiTheme="minorHAnsi" w:eastAsia="Times New Roman" w:hAnsiTheme="minorHAnsi" w:cstheme="minorHAnsi"/>
          <w:b w:val="0"/>
          <w:bCs/>
          <w:szCs w:val="24"/>
          <w:lang w:val="en-US"/>
        </w:rPr>
        <w:t>digunakan</w:t>
      </w:r>
      <w:proofErr w:type="spellEnd"/>
      <w:r w:rsidR="00C9361B">
        <w:rPr>
          <w:rFonts w:asciiTheme="minorHAnsi" w:eastAsia="Times New Roman" w:hAnsiTheme="minorHAnsi" w:cstheme="minorHAnsi"/>
          <w:b w:val="0"/>
          <w:bCs/>
          <w:szCs w:val="24"/>
          <w:lang w:val="en-US"/>
        </w:rPr>
        <w:t xml:space="preserve"> </w:t>
      </w:r>
      <w:proofErr w:type="spellStart"/>
      <w:r w:rsidR="00C9361B">
        <w:rPr>
          <w:rFonts w:asciiTheme="minorHAnsi" w:eastAsia="Times New Roman" w:hAnsiTheme="minorHAnsi" w:cstheme="minorHAnsi"/>
          <w:b w:val="0"/>
          <w:bCs/>
          <w:szCs w:val="24"/>
          <w:lang w:val="en-US"/>
        </w:rPr>
        <w:t>adalah</w:t>
      </w:r>
      <w:proofErr w:type="spellEnd"/>
      <w:r w:rsidR="00C9361B">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pendekatan</w:t>
      </w:r>
      <w:proofErr w:type="spellEnd"/>
      <w:r>
        <w:rPr>
          <w:rFonts w:asciiTheme="minorHAnsi" w:eastAsia="Times New Roman" w:hAnsiTheme="minorHAnsi" w:cstheme="minorHAnsi"/>
          <w:b w:val="0"/>
          <w:bCs/>
          <w:szCs w:val="24"/>
          <w:lang w:val="en-US"/>
        </w:rPr>
        <w:t xml:space="preserve"> </w:t>
      </w:r>
      <w:proofErr w:type="spellStart"/>
      <w:r w:rsidR="00CC668B">
        <w:rPr>
          <w:rFonts w:asciiTheme="minorHAnsi" w:eastAsia="Times New Roman" w:hAnsiTheme="minorHAnsi" w:cstheme="minorHAnsi"/>
          <w:b w:val="0"/>
          <w:bCs/>
          <w:szCs w:val="24"/>
          <w:lang w:val="en-US"/>
        </w:rPr>
        <w:t>studi</w:t>
      </w:r>
      <w:proofErr w:type="spellEnd"/>
      <w:r w:rsidR="00CC668B">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pustaka</w:t>
      </w:r>
      <w:proofErr w:type="spellEnd"/>
      <w:r w:rsidR="00CC668B">
        <w:rPr>
          <w:rFonts w:asciiTheme="minorHAnsi" w:eastAsia="Times New Roman" w:hAnsiTheme="minorHAnsi" w:cstheme="minorHAnsi"/>
          <w:b w:val="0"/>
          <w:bCs/>
          <w:szCs w:val="24"/>
          <w:lang w:val="en-US"/>
        </w:rPr>
        <w:t xml:space="preserve"> </w:t>
      </w:r>
      <w:r w:rsidR="00CC668B" w:rsidRPr="00CC668B">
        <w:rPr>
          <w:rFonts w:asciiTheme="minorHAnsi" w:eastAsia="Times New Roman" w:hAnsiTheme="minorHAnsi" w:cstheme="minorHAnsi"/>
          <w:b w:val="0"/>
          <w:bCs/>
          <w:i/>
          <w:iCs/>
          <w:szCs w:val="24"/>
          <w:lang w:val="en-US"/>
        </w:rPr>
        <w:t>(</w:t>
      </w:r>
      <w:proofErr w:type="spellStart"/>
      <w:r w:rsidR="00CC668B" w:rsidRPr="00CC668B">
        <w:rPr>
          <w:rFonts w:asciiTheme="minorHAnsi" w:eastAsia="Times New Roman" w:hAnsiTheme="minorHAnsi" w:cstheme="minorHAnsi"/>
          <w:b w:val="0"/>
          <w:bCs/>
          <w:i/>
          <w:iCs/>
          <w:szCs w:val="24"/>
          <w:lang w:val="en-US"/>
        </w:rPr>
        <w:t>Libarary</w:t>
      </w:r>
      <w:proofErr w:type="spellEnd"/>
      <w:r w:rsidR="00CC668B" w:rsidRPr="00CC668B">
        <w:rPr>
          <w:rFonts w:asciiTheme="minorHAnsi" w:eastAsia="Times New Roman" w:hAnsiTheme="minorHAnsi" w:cstheme="minorHAnsi"/>
          <w:b w:val="0"/>
          <w:bCs/>
          <w:i/>
          <w:iCs/>
          <w:szCs w:val="24"/>
          <w:lang w:val="en-US"/>
        </w:rPr>
        <w:t xml:space="preserve"> </w:t>
      </w:r>
      <w:proofErr w:type="spellStart"/>
      <w:r w:rsidR="00CC668B" w:rsidRPr="00CC668B">
        <w:rPr>
          <w:rFonts w:asciiTheme="minorHAnsi" w:eastAsia="Times New Roman" w:hAnsiTheme="minorHAnsi" w:cstheme="minorHAnsi"/>
          <w:b w:val="0"/>
          <w:bCs/>
          <w:i/>
          <w:iCs/>
          <w:szCs w:val="24"/>
          <w:lang w:val="en-US"/>
        </w:rPr>
        <w:t>Reaseach</w:t>
      </w:r>
      <w:proofErr w:type="spellEnd"/>
      <w:r w:rsidR="00CC668B" w:rsidRPr="00CC668B">
        <w:rPr>
          <w:rFonts w:asciiTheme="minorHAnsi" w:eastAsia="Times New Roman" w:hAnsiTheme="minorHAnsi" w:cstheme="minorHAnsi"/>
          <w:b w:val="0"/>
          <w:bCs/>
          <w:i/>
          <w:iCs/>
          <w:szCs w:val="24"/>
          <w:lang w:val="en-US"/>
        </w:rPr>
        <w:t>)</w:t>
      </w:r>
      <w:r>
        <w:rPr>
          <w:rFonts w:asciiTheme="minorHAnsi" w:eastAsia="Times New Roman" w:hAnsiTheme="minorHAnsi" w:cstheme="minorHAnsi"/>
          <w:b w:val="0"/>
          <w:bCs/>
          <w:szCs w:val="24"/>
          <w:lang w:val="en-US"/>
        </w:rPr>
        <w:t xml:space="preserve">. </w:t>
      </w:r>
      <w:r w:rsidR="00CC668B">
        <w:rPr>
          <w:rFonts w:asciiTheme="minorHAnsi" w:eastAsia="Times New Roman" w:hAnsiTheme="minorHAnsi" w:cstheme="minorHAnsi"/>
          <w:b w:val="0"/>
          <w:bCs/>
          <w:szCs w:val="24"/>
          <w:lang w:val="en-US"/>
        </w:rPr>
        <w:t xml:space="preserve">Adapun </w:t>
      </w:r>
      <w:proofErr w:type="spellStart"/>
      <w:r w:rsidR="00CC668B">
        <w:rPr>
          <w:rFonts w:asciiTheme="minorHAnsi" w:eastAsia="Times New Roman" w:hAnsiTheme="minorHAnsi" w:cstheme="minorHAnsi"/>
          <w:b w:val="0"/>
          <w:bCs/>
          <w:szCs w:val="24"/>
          <w:lang w:val="en-US"/>
        </w:rPr>
        <w:t>hasil</w:t>
      </w:r>
      <w:proofErr w:type="spellEnd"/>
      <w:r w:rsidR="00CC668B">
        <w:rPr>
          <w:rFonts w:asciiTheme="minorHAnsi" w:eastAsia="Times New Roman" w:hAnsiTheme="minorHAnsi" w:cstheme="minorHAnsi"/>
          <w:b w:val="0"/>
          <w:bCs/>
          <w:szCs w:val="24"/>
          <w:lang w:val="en-US"/>
        </w:rPr>
        <w:t xml:space="preserve"> </w:t>
      </w:r>
      <w:proofErr w:type="spellStart"/>
      <w:r w:rsidR="00C9361B">
        <w:rPr>
          <w:rFonts w:asciiTheme="minorHAnsi" w:eastAsia="Times New Roman" w:hAnsiTheme="minorHAnsi" w:cstheme="minorHAnsi"/>
          <w:b w:val="0"/>
          <w:bCs/>
          <w:szCs w:val="24"/>
          <w:lang w:val="en-US"/>
        </w:rPr>
        <w:t>penelitian</w:t>
      </w:r>
      <w:proofErr w:type="spellEnd"/>
      <w:r w:rsidR="00C9361B">
        <w:rPr>
          <w:rFonts w:asciiTheme="minorHAnsi" w:eastAsia="Times New Roman" w:hAnsiTheme="minorHAnsi" w:cstheme="minorHAnsi"/>
          <w:b w:val="0"/>
          <w:bCs/>
          <w:szCs w:val="24"/>
          <w:lang w:val="en-US"/>
        </w:rPr>
        <w:t xml:space="preserve"> </w:t>
      </w:r>
      <w:proofErr w:type="spellStart"/>
      <w:proofErr w:type="gramStart"/>
      <w:r w:rsidR="00C9361B">
        <w:rPr>
          <w:rFonts w:asciiTheme="minorHAnsi" w:eastAsia="Times New Roman" w:hAnsiTheme="minorHAnsi" w:cstheme="minorHAnsi"/>
          <w:b w:val="0"/>
          <w:bCs/>
          <w:szCs w:val="24"/>
          <w:lang w:val="en-US"/>
        </w:rPr>
        <w:t>disimpulkan</w:t>
      </w:r>
      <w:proofErr w:type="spellEnd"/>
      <w:r w:rsidR="00C9361B">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lang w:val="en-US"/>
        </w:rPr>
        <w:t xml:space="preserve"> </w:t>
      </w:r>
      <w:proofErr w:type="spellStart"/>
      <w:r w:rsidR="00C9361B">
        <w:rPr>
          <w:rFonts w:asciiTheme="minorHAnsi" w:eastAsia="Times New Roman" w:hAnsiTheme="minorHAnsi" w:cstheme="minorHAnsi"/>
          <w:b w:val="0"/>
          <w:bCs/>
          <w:szCs w:val="24"/>
          <w:lang w:val="en-US"/>
        </w:rPr>
        <w:t>bahwa</w:t>
      </w:r>
      <w:proofErr w:type="spellEnd"/>
      <w:proofErr w:type="gramEnd"/>
      <w:r w:rsidR="00C9361B">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lang w:val="en-US"/>
        </w:rPr>
        <w:t xml:space="preserve">di Negara Arab Saudi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macam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International dan </w:t>
      </w:r>
      <w:r>
        <w:rPr>
          <w:rFonts w:asciiTheme="minorHAnsi" w:eastAsia="Times New Roman" w:hAnsiTheme="minorHAnsi" w:cstheme="minorHAnsi"/>
          <w:b w:val="0"/>
          <w:bCs/>
          <w:i/>
          <w:iCs/>
          <w:szCs w:val="24"/>
          <w:lang w:val="en-US"/>
        </w:rPr>
        <w:t>Ahliyah</w:t>
      </w:r>
      <w:r w:rsidR="00BC4455">
        <w:rPr>
          <w:rFonts w:asciiTheme="minorHAnsi" w:eastAsia="Times New Roman" w:hAnsiTheme="minorHAnsi" w:cstheme="minorHAnsi"/>
          <w:b w:val="0"/>
          <w:bCs/>
          <w:i/>
          <w:iCs/>
          <w:szCs w:val="24"/>
          <w:lang w:val="en-US"/>
        </w:rPr>
        <w:t xml:space="preserve"> </w:t>
      </w:r>
      <w:r w:rsidR="00BC4455">
        <w:rPr>
          <w:rFonts w:asciiTheme="minorHAnsi" w:eastAsia="Times New Roman" w:hAnsiTheme="minorHAnsi" w:cstheme="minorHAnsi"/>
          <w:b w:val="0"/>
          <w:bCs/>
          <w:szCs w:val="24"/>
          <w:lang w:val="en-US"/>
        </w:rPr>
        <w:t xml:space="preserve">yang </w:t>
      </w:r>
      <w:proofErr w:type="spellStart"/>
      <w:r w:rsidR="00BC4455">
        <w:rPr>
          <w:rFonts w:asciiTheme="minorHAnsi" w:eastAsia="Times New Roman" w:hAnsiTheme="minorHAnsi" w:cstheme="minorHAnsi"/>
          <w:b w:val="0"/>
          <w:bCs/>
          <w:szCs w:val="24"/>
          <w:lang w:val="en-US"/>
        </w:rPr>
        <w:t>cara</w:t>
      </w:r>
      <w:proofErr w:type="spellEnd"/>
      <w:r w:rsidR="00BC4455">
        <w:rPr>
          <w:rFonts w:asciiTheme="minorHAnsi" w:eastAsia="Times New Roman" w:hAnsiTheme="minorHAnsi" w:cstheme="minorHAnsi"/>
          <w:b w:val="0"/>
          <w:bCs/>
          <w:szCs w:val="24"/>
          <w:lang w:val="en-US"/>
        </w:rPr>
        <w:t xml:space="preserve"> </w:t>
      </w:r>
      <w:proofErr w:type="spellStart"/>
      <w:r w:rsidR="00BC4455">
        <w:rPr>
          <w:rFonts w:asciiTheme="minorHAnsi" w:eastAsia="Times New Roman" w:hAnsiTheme="minorHAnsi" w:cstheme="minorHAnsi"/>
          <w:b w:val="0"/>
          <w:bCs/>
          <w:szCs w:val="24"/>
          <w:lang w:val="en-US"/>
        </w:rPr>
        <w:t>pengajarannya</w:t>
      </w:r>
      <w:proofErr w:type="spellEnd"/>
      <w:r w:rsidR="00BC4455">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memakai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yang </w:t>
      </w:r>
      <w:proofErr w:type="spellStart"/>
      <w:r>
        <w:rPr>
          <w:rFonts w:asciiTheme="minorHAnsi" w:eastAsia="Times New Roman" w:hAnsiTheme="minorHAnsi" w:cstheme="minorHAnsi"/>
          <w:b w:val="0"/>
          <w:bCs/>
          <w:szCs w:val="24"/>
          <w:lang w:val="en-US"/>
        </w:rPr>
        <w:t>sedikit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berbeda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dimana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International </w:t>
      </w:r>
      <w:proofErr w:type="spellStart"/>
      <w:r>
        <w:rPr>
          <w:rFonts w:asciiTheme="minorHAnsi" w:eastAsia="Times New Roman" w:hAnsiTheme="minorHAnsi" w:cstheme="minorHAnsi"/>
          <w:b w:val="0"/>
          <w:bCs/>
          <w:szCs w:val="24"/>
          <w:lang w:val="en-US"/>
        </w:rPr>
        <w:t>memakai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enam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sedangkan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Ahliyah</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memakai</w:t>
      </w:r>
      <w:proofErr w:type="spellEnd"/>
      <w:r>
        <w:rPr>
          <w:rFonts w:asciiTheme="minorHAnsi" w:eastAsia="Times New Roman" w:hAnsiTheme="minorHAnsi" w:cstheme="minorHAnsi"/>
          <w:b w:val="0"/>
          <w:bCs/>
          <w:szCs w:val="24"/>
          <w:lang w:val="en-US"/>
        </w:rPr>
        <w:t xml:space="preserve"> lima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pelajaran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w:t>
      </w:r>
    </w:p>
    <w:p w14:paraId="30716CAE" w14:textId="05F16598" w:rsidR="00FD0A94" w:rsidRDefault="002667FC">
      <w:pPr>
        <w:spacing w:line="360" w:lineRule="auto"/>
        <w:jc w:val="both"/>
        <w:rPr>
          <w:rFonts w:asciiTheme="minorHAnsi" w:hAnsiTheme="minorHAnsi" w:cstheme="minorHAnsi"/>
          <w:b w:val="0"/>
          <w:bCs/>
          <w:szCs w:val="24"/>
          <w:lang w:val="en-US"/>
        </w:rPr>
      </w:pPr>
      <w:r>
        <w:rPr>
          <w:rFonts w:asciiTheme="minorHAnsi" w:eastAsia="Times New Roman" w:hAnsiTheme="minorHAnsi" w:cstheme="minorHAnsi"/>
          <w:szCs w:val="24"/>
          <w:lang w:val="en-US"/>
        </w:rPr>
        <w:t xml:space="preserve">Kata </w:t>
      </w:r>
      <w:proofErr w:type="spellStart"/>
      <w:r>
        <w:rPr>
          <w:rFonts w:asciiTheme="minorHAnsi" w:eastAsia="Times New Roman" w:hAnsiTheme="minorHAnsi" w:cstheme="minorHAnsi"/>
          <w:szCs w:val="24"/>
          <w:lang w:val="en-US"/>
        </w:rPr>
        <w:t>Kunci</w:t>
      </w:r>
      <w:proofErr w:type="spellEnd"/>
      <w:r>
        <w:rPr>
          <w:rFonts w:asciiTheme="minorHAnsi" w:eastAsia="Times New Roman" w:hAnsiTheme="minorHAnsi" w:cstheme="minorHAnsi"/>
          <w:szCs w:val="24"/>
          <w:lang w:val="en-US"/>
        </w:rPr>
        <w:t>:</w:t>
      </w:r>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 xml:space="preserve">Metode </w:t>
      </w:r>
      <w:proofErr w:type="spellStart"/>
      <w:r w:rsidR="00941F64">
        <w:rPr>
          <w:rFonts w:asciiTheme="minorHAnsi" w:eastAsia="Times New Roman" w:hAnsiTheme="minorHAnsi" w:cstheme="minorHAnsi"/>
          <w:b w:val="0"/>
          <w:bCs/>
          <w:i/>
          <w:iCs/>
          <w:szCs w:val="24"/>
          <w:lang w:val="en-US"/>
        </w:rPr>
        <w:t>Mengajar</w:t>
      </w:r>
      <w:proofErr w:type="spellEnd"/>
      <w:r>
        <w:rPr>
          <w:rFonts w:asciiTheme="minorHAnsi" w:eastAsia="Times New Roman" w:hAnsiTheme="minorHAnsi" w:cstheme="minorHAnsi"/>
          <w:b w:val="0"/>
          <w:bCs/>
          <w:i/>
          <w:iCs/>
          <w:szCs w:val="24"/>
          <w:lang w:val="en-US"/>
        </w:rPr>
        <w:t>, Bahasa Arab, Arab Saudi</w:t>
      </w:r>
      <w:r>
        <w:rPr>
          <w:rFonts w:asciiTheme="minorHAnsi" w:eastAsia="Times New Roman" w:hAnsiTheme="minorHAnsi" w:cstheme="minorHAnsi"/>
          <w:b w:val="0"/>
          <w:bCs/>
          <w:szCs w:val="24"/>
          <w:lang w:val="en-US"/>
        </w:rPr>
        <w:t xml:space="preserve"> </w:t>
      </w:r>
    </w:p>
    <w:p w14:paraId="0A63125A" w14:textId="77777777" w:rsidR="00FD0A94" w:rsidRDefault="00FD0A94">
      <w:pPr>
        <w:pStyle w:val="Heading1"/>
        <w:spacing w:line="360" w:lineRule="auto"/>
        <w:jc w:val="left"/>
        <w:rPr>
          <w:rFonts w:asciiTheme="minorBidi" w:hAnsiTheme="minorBidi" w:cstheme="minorBidi"/>
          <w:i/>
          <w:iCs/>
          <w:sz w:val="24"/>
          <w:szCs w:val="24"/>
          <w:lang w:val="en-US"/>
        </w:rPr>
      </w:pPr>
    </w:p>
    <w:p w14:paraId="15C3B095" w14:textId="77777777" w:rsidR="00FD0A94" w:rsidRDefault="002667FC">
      <w:pPr>
        <w:rPr>
          <w:rFonts w:asciiTheme="minorBidi" w:hAnsiTheme="minorBidi"/>
          <w:i/>
          <w:iCs/>
          <w:szCs w:val="24"/>
          <w:lang w:val="en-US"/>
        </w:rPr>
      </w:pPr>
      <w:r>
        <w:rPr>
          <w:rFonts w:asciiTheme="minorBidi" w:hAnsiTheme="minorBidi"/>
          <w:i/>
          <w:iCs/>
          <w:szCs w:val="24"/>
          <w:lang w:val="en-US"/>
        </w:rPr>
        <w:br w:type="page"/>
      </w:r>
    </w:p>
    <w:p w14:paraId="430E2BB7" w14:textId="18D32301" w:rsidR="00FD0A94" w:rsidRDefault="002667FC">
      <w:pPr>
        <w:pStyle w:val="Heading1"/>
        <w:spacing w:line="360" w:lineRule="auto"/>
        <w:jc w:val="left"/>
        <w:rPr>
          <w:rFonts w:asciiTheme="minorBidi" w:hAnsiTheme="minorBidi" w:cstheme="minorBidi"/>
          <w:sz w:val="24"/>
          <w:szCs w:val="24"/>
          <w:lang w:val="en-US"/>
        </w:rPr>
      </w:pPr>
      <w:r>
        <w:rPr>
          <w:rFonts w:asciiTheme="minorBidi" w:hAnsiTheme="minorBidi" w:cstheme="minorBidi"/>
          <w:sz w:val="24"/>
          <w:szCs w:val="24"/>
        </w:rPr>
        <w:lastRenderedPageBreak/>
        <w:t>PE</w:t>
      </w:r>
      <w:r>
        <w:rPr>
          <w:rFonts w:asciiTheme="minorBidi" w:hAnsiTheme="minorBidi" w:cstheme="minorBidi"/>
          <w:sz w:val="24"/>
          <w:szCs w:val="24"/>
          <w:lang w:val="en-US"/>
        </w:rPr>
        <w:t>NDAHULUAN</w:t>
      </w:r>
    </w:p>
    <w:p w14:paraId="11AFE2C6" w14:textId="0B95733B" w:rsidR="00FD0A94" w:rsidRDefault="002667FC">
      <w:pPr>
        <w:spacing w:after="0" w:line="360" w:lineRule="auto"/>
        <w:ind w:firstLine="720"/>
        <w:jc w:val="both"/>
        <w:rPr>
          <w:rFonts w:asciiTheme="minorHAnsi" w:eastAsia="Times New Roman" w:hAnsiTheme="minorHAnsi" w:cstheme="minorHAnsi"/>
          <w:b w:val="0"/>
          <w:lang w:val="en-US"/>
        </w:rPr>
      </w:pPr>
      <w:r>
        <w:rPr>
          <w:rFonts w:asciiTheme="minorHAnsi" w:eastAsia="Times New Roman" w:hAnsiTheme="minorHAnsi" w:cstheme="minorHAnsi"/>
          <w:b w:val="0"/>
          <w:lang w:val="en-US"/>
        </w:rPr>
        <w:t xml:space="preserve">Bahasa Arab </w:t>
      </w:r>
      <w:proofErr w:type="spellStart"/>
      <w:r>
        <w:rPr>
          <w:rFonts w:asciiTheme="minorHAnsi" w:eastAsia="Times New Roman" w:hAnsiTheme="minorHAnsi" w:cstheme="minorHAnsi"/>
          <w:b w:val="0"/>
          <w:lang w:val="en-US"/>
        </w:rPr>
        <w:t>masuk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w:t>
      </w:r>
      <w:proofErr w:type="spellEnd"/>
      <w:r>
        <w:rPr>
          <w:rFonts w:asciiTheme="minorHAnsi" w:eastAsia="Times New Roman" w:hAnsiTheme="minorHAnsi" w:cstheme="minorHAnsi"/>
          <w:b w:val="0"/>
          <w:lang w:val="en-US"/>
        </w:rPr>
        <w:t xml:space="preserve"> Indonesia pada </w:t>
      </w:r>
      <w:proofErr w:type="spellStart"/>
      <w:r>
        <w:rPr>
          <w:rFonts w:asciiTheme="minorHAnsi" w:eastAsia="Times New Roman" w:hAnsiTheme="minorHAnsi" w:cstheme="minorHAnsi"/>
          <w:b w:val="0"/>
          <w:lang w:val="en-US"/>
        </w:rPr>
        <w:t>awalnya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karena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kebutuhan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memahami</w:t>
      </w:r>
      <w:proofErr w:type="spellEnd"/>
      <w:r>
        <w:rPr>
          <w:rFonts w:asciiTheme="minorHAnsi" w:eastAsia="Times New Roman" w:hAnsiTheme="minorHAnsi" w:cstheme="minorHAnsi"/>
          <w:b w:val="0"/>
          <w:lang w:val="en-US"/>
        </w:rPr>
        <w:t xml:space="preserve"> Al-Quran dan </w:t>
      </w:r>
      <w:proofErr w:type="spellStart"/>
      <w:r>
        <w:rPr>
          <w:rFonts w:asciiTheme="minorHAnsi" w:eastAsia="Times New Roman" w:hAnsiTheme="minorHAnsi" w:cstheme="minorHAnsi"/>
          <w:b w:val="0"/>
          <w:lang w:val="en-US"/>
        </w:rPr>
        <w:t>Hadits</w:t>
      </w:r>
      <w:proofErr w:type="spellEnd"/>
      <w:r>
        <w:rPr>
          <w:rFonts w:asciiTheme="minorHAnsi" w:eastAsia="Times New Roman" w:hAnsiTheme="minorHAnsi" w:cstheme="minorHAnsi"/>
          <w:b w:val="0"/>
          <w:lang w:val="en-US"/>
        </w:rPr>
        <w:t xml:space="preserve">. </w:t>
      </w:r>
      <w:r w:rsidR="00E4243F">
        <w:rPr>
          <w:rFonts w:asciiTheme="minorHAnsi" w:eastAsia="Times New Roman" w:hAnsiTheme="minorHAnsi" w:cstheme="minorHAnsi"/>
          <w:b w:val="0"/>
          <w:lang w:val="en-US"/>
        </w:rPr>
        <w:t xml:space="preserve">Seiring </w:t>
      </w:r>
      <w:proofErr w:type="spellStart"/>
      <w:r w:rsidR="00E4243F">
        <w:rPr>
          <w:rFonts w:asciiTheme="minorHAnsi" w:eastAsia="Times New Roman" w:hAnsiTheme="minorHAnsi" w:cstheme="minorHAnsi"/>
          <w:b w:val="0"/>
          <w:lang w:val="en-US"/>
        </w:rPr>
        <w:t>berjalannya</w:t>
      </w:r>
      <w:proofErr w:type="spellEnd"/>
      <w:r w:rsidR="00E4243F">
        <w:rPr>
          <w:rFonts w:asciiTheme="minorHAnsi" w:eastAsia="Times New Roman" w:hAnsiTheme="minorHAnsi" w:cstheme="minorHAnsi"/>
          <w:b w:val="0"/>
          <w:lang w:val="en-US"/>
        </w:rPr>
        <w:t xml:space="preserve"> </w:t>
      </w:r>
      <w:proofErr w:type="spellStart"/>
      <w:r w:rsidR="00E4243F">
        <w:rPr>
          <w:rFonts w:asciiTheme="minorHAnsi" w:eastAsia="Times New Roman" w:hAnsiTheme="minorHAnsi" w:cstheme="minorHAnsi"/>
          <w:b w:val="0"/>
          <w:lang w:val="en-US"/>
        </w:rPr>
        <w:t>waktu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metode</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pembelajaran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mulai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berkembang</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berubah</w:t>
      </w:r>
      <w:proofErr w:type="spellEnd"/>
      <w:r>
        <w:rPr>
          <w:rFonts w:asciiTheme="minorHAnsi" w:eastAsia="Times New Roman" w:hAnsiTheme="minorHAnsi" w:cstheme="minorHAnsi"/>
          <w:b w:val="0"/>
          <w:lang w:val="en-US"/>
        </w:rPr>
        <w:t>. Abdul</w:t>
      </w:r>
      <w:r w:rsidR="00E4243F">
        <w:rPr>
          <w:rFonts w:asciiTheme="minorHAnsi" w:eastAsia="Times New Roman" w:hAnsiTheme="minorHAnsi" w:cstheme="minorHAnsi"/>
          <w:b w:val="0"/>
          <w:lang w:val="en-US"/>
        </w:rPr>
        <w:t xml:space="preserve"> Alim </w:t>
      </w:r>
      <w:r>
        <w:rPr>
          <w:rFonts w:asciiTheme="minorHAnsi" w:eastAsia="Times New Roman" w:hAnsiTheme="minorHAnsi" w:cstheme="minorHAnsi"/>
          <w:b w:val="0"/>
          <w:lang w:val="en-US"/>
        </w:rPr>
        <w:t xml:space="preserve">Ibrahim </w:t>
      </w:r>
      <w:proofErr w:type="spellStart"/>
      <w:r w:rsidR="00E4243F">
        <w:rPr>
          <w:rFonts w:asciiTheme="minorHAnsi" w:eastAsia="Times New Roman" w:hAnsiTheme="minorHAnsi" w:cstheme="minorHAnsi"/>
          <w:b w:val="0"/>
          <w:lang w:val="en-US"/>
        </w:rPr>
        <w:t>berpendapat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bahwa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r</w:t>
      </w:r>
      <w:r w:rsidR="00E4243F">
        <w:rPr>
          <w:rFonts w:asciiTheme="minorHAnsi" w:eastAsia="Times New Roman" w:hAnsiTheme="minorHAnsi" w:cstheme="minorHAnsi"/>
          <w:b w:val="0"/>
          <w:lang w:val="en-US"/>
        </w:rPr>
        <w:t>e</w:t>
      </w:r>
      <w:r>
        <w:rPr>
          <w:rFonts w:asciiTheme="minorHAnsi" w:eastAsia="Times New Roman" w:hAnsiTheme="minorHAnsi" w:cstheme="minorHAnsi"/>
          <w:b w:val="0"/>
          <w:lang w:val="en-US"/>
        </w:rPr>
        <w:t>smi</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semua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negera</w:t>
      </w:r>
      <w:proofErr w:type="spellEnd"/>
      <w:r>
        <w:rPr>
          <w:rFonts w:asciiTheme="minorHAnsi" w:eastAsia="Times New Roman" w:hAnsiTheme="minorHAnsi" w:cstheme="minorHAnsi"/>
          <w:b w:val="0"/>
          <w:lang w:val="en-US"/>
        </w:rPr>
        <w:t xml:space="preserve"> Arab, dan </w:t>
      </w:r>
      <w:proofErr w:type="spellStart"/>
      <w:r>
        <w:rPr>
          <w:rFonts w:asciiTheme="minorHAnsi" w:eastAsia="Times New Roman" w:hAnsiTheme="minorHAnsi" w:cstheme="minorHAnsi"/>
          <w:b w:val="0"/>
          <w:lang w:val="en-US"/>
        </w:rPr>
        <w:t>termasuk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sebagai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pemahaman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antara</w:t>
      </w:r>
      <w:proofErr w:type="spellEnd"/>
      <w:r>
        <w:rPr>
          <w:rFonts w:asciiTheme="minorHAnsi" w:eastAsia="Times New Roman" w:hAnsiTheme="minorHAnsi" w:cstheme="minorHAnsi"/>
          <w:b w:val="0"/>
          <w:lang w:val="en-US"/>
        </w:rPr>
        <w:t xml:space="preserve"> orang-orang Arab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berkomunikasi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serta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sebagai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pendidikan</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semua</w:t>
      </w:r>
      <w:proofErr w:type="spellEnd"/>
      <w:r>
        <w:rPr>
          <w:rFonts w:asciiTheme="minorHAnsi" w:eastAsia="Times New Roman" w:hAnsiTheme="minorHAnsi" w:cstheme="minorHAnsi"/>
          <w:b w:val="0"/>
          <w:lang w:val="en-US"/>
        </w:rPr>
        <w:t xml:space="preserve"> </w:t>
      </w:r>
      <w:proofErr w:type="spellStart"/>
      <w:r w:rsidR="00E4243F">
        <w:rPr>
          <w:rFonts w:asciiTheme="minorHAnsi" w:eastAsia="Times New Roman" w:hAnsiTheme="minorHAnsi" w:cstheme="minorHAnsi"/>
          <w:b w:val="0"/>
          <w:lang w:val="en-US"/>
        </w:rPr>
        <w:t>Pondok</w:t>
      </w:r>
      <w:proofErr w:type="spellEnd"/>
      <w:r w:rsidR="00E4243F">
        <w:rPr>
          <w:rFonts w:asciiTheme="minorHAnsi" w:eastAsia="Times New Roman" w:hAnsiTheme="minorHAnsi" w:cstheme="minorHAnsi"/>
          <w:b w:val="0"/>
          <w:lang w:val="en-US"/>
        </w:rPr>
        <w:t xml:space="preserve"> </w:t>
      </w:r>
      <w:proofErr w:type="spellStart"/>
      <w:r w:rsidR="00E4243F">
        <w:rPr>
          <w:rFonts w:asciiTheme="minorHAnsi" w:eastAsia="Times New Roman" w:hAnsiTheme="minorHAnsi" w:cstheme="minorHAnsi"/>
          <w:b w:val="0"/>
          <w:lang w:val="en-US"/>
        </w:rPr>
        <w:t>Pesantren</w:t>
      </w:r>
      <w:proofErr w:type="spellEnd"/>
      <w:r>
        <w:rPr>
          <w:rFonts w:asciiTheme="minorHAnsi" w:eastAsia="Times New Roman" w:hAnsiTheme="minorHAnsi" w:cstheme="minorHAnsi"/>
          <w:b w:val="0"/>
          <w:lang w:val="en-US"/>
        </w:rPr>
        <w:t xml:space="preserve">, </w:t>
      </w:r>
      <w:proofErr w:type="spellStart"/>
      <w:r w:rsidR="00E4243F">
        <w:rPr>
          <w:rFonts w:asciiTheme="minorHAnsi" w:eastAsia="Times New Roman" w:hAnsiTheme="minorHAnsi" w:cstheme="minorHAnsi"/>
          <w:b w:val="0"/>
          <w:lang w:val="en-US"/>
        </w:rPr>
        <w:t>Sekolah</w:t>
      </w:r>
      <w:proofErr w:type="spellEnd"/>
      <w:r w:rsidR="00E4243F">
        <w:rPr>
          <w:rFonts w:asciiTheme="minorHAnsi" w:eastAsia="Times New Roman" w:hAnsiTheme="minorHAnsi" w:cstheme="minorHAnsi"/>
          <w:b w:val="0"/>
          <w:lang w:val="en-US"/>
        </w:rPr>
        <w:t xml:space="preserve"> </w:t>
      </w:r>
      <w:r>
        <w:rPr>
          <w:rFonts w:asciiTheme="minorHAnsi" w:eastAsia="Times New Roman" w:hAnsiTheme="minorHAnsi" w:cstheme="minorHAnsi"/>
          <w:b w:val="0"/>
          <w:lang w:val="en-US"/>
        </w:rPr>
        <w:t xml:space="preserve">Arab, </w:t>
      </w:r>
      <w:r w:rsidR="00E4243F">
        <w:rPr>
          <w:rFonts w:asciiTheme="minorHAnsi" w:eastAsia="Times New Roman" w:hAnsiTheme="minorHAnsi" w:cstheme="minorHAnsi"/>
          <w:b w:val="0"/>
          <w:lang w:val="en-US"/>
        </w:rPr>
        <w:t>dan Universitas</w:t>
      </w:r>
      <w:r>
        <w:rPr>
          <w:rFonts w:asciiTheme="minorHAnsi" w:eastAsia="Times New Roman" w:hAnsiTheme="minorHAnsi" w:cstheme="minorHAnsi"/>
          <w:b w:val="0"/>
          <w:lang w:val="en-US"/>
        </w:rPr>
        <w:t>.</w:t>
      </w:r>
      <w:r>
        <w:rPr>
          <w:rStyle w:val="FootnoteReference"/>
          <w:rFonts w:asciiTheme="minorHAnsi" w:eastAsia="Times New Roman" w:hAnsiTheme="minorHAnsi" w:cstheme="minorHAnsi"/>
          <w:b w:val="0"/>
          <w:lang w:val="en-US"/>
        </w:rPr>
        <w:footnoteReference w:id="1"/>
      </w:r>
      <w:r>
        <w:rPr>
          <w:rFonts w:asciiTheme="minorHAnsi" w:eastAsia="Times New Roman" w:hAnsiTheme="minorHAnsi" w:cstheme="minorHAnsi"/>
          <w:b w:val="0"/>
          <w:lang w:val="en-US"/>
        </w:rPr>
        <w:t xml:space="preserve"> </w:t>
      </w:r>
    </w:p>
    <w:p w14:paraId="39C68BCA" w14:textId="5EF469EA" w:rsidR="00A627F5" w:rsidRDefault="002667FC">
      <w:pPr>
        <w:spacing w:after="0" w:line="360" w:lineRule="auto"/>
        <w:ind w:firstLine="720"/>
        <w:jc w:val="both"/>
        <w:rPr>
          <w:rFonts w:asciiTheme="minorHAnsi" w:eastAsia="Times New Roman" w:hAnsiTheme="minorHAnsi" w:cstheme="minorHAnsi"/>
          <w:b w:val="0"/>
          <w:lang w:val="en-US"/>
        </w:rPr>
      </w:pPr>
      <w:proofErr w:type="spellStart"/>
      <w:r>
        <w:rPr>
          <w:rFonts w:asciiTheme="minorHAnsi" w:eastAsia="Times New Roman" w:hAnsiTheme="minorHAnsi" w:cstheme="minorHAnsi"/>
          <w:b w:val="0"/>
          <w:lang w:val="en-US"/>
        </w:rPr>
        <w:t>Menurut</w:t>
      </w:r>
      <w:proofErr w:type="spellEnd"/>
      <w:r>
        <w:rPr>
          <w:rFonts w:asciiTheme="minorHAnsi" w:eastAsia="Times New Roman" w:hAnsiTheme="minorHAnsi" w:cstheme="minorHAnsi"/>
          <w:b w:val="0"/>
          <w:lang w:val="en-US"/>
        </w:rPr>
        <w:t xml:space="preserve"> Ahmad Al-Awaji, </w:t>
      </w:r>
      <w:proofErr w:type="spellStart"/>
      <w:r>
        <w:rPr>
          <w:rFonts w:asciiTheme="minorHAnsi" w:eastAsia="Times New Roman" w:hAnsiTheme="minorHAnsi" w:cstheme="minorHAnsi"/>
          <w:b w:val="0"/>
          <w:lang w:val="en-US"/>
        </w:rPr>
        <w:t>bahwa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suatu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sistem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lambang</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fonetik</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tersimpan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pikiran</w:t>
      </w:r>
      <w:proofErr w:type="spellEnd"/>
      <w:r>
        <w:rPr>
          <w:rFonts w:asciiTheme="minorHAnsi" w:eastAsia="Times New Roman" w:hAnsiTheme="minorHAnsi" w:cstheme="minorHAnsi"/>
          <w:b w:val="0"/>
          <w:lang w:val="en-US"/>
        </w:rPr>
        <w:t xml:space="preserve"> orang-orang yang </w:t>
      </w:r>
      <w:proofErr w:type="spellStart"/>
      <w:r>
        <w:rPr>
          <w:rFonts w:asciiTheme="minorHAnsi" w:eastAsia="Times New Roman" w:hAnsiTheme="minorHAnsi" w:cstheme="minorHAnsi"/>
          <w:b w:val="0"/>
          <w:lang w:val="en-US"/>
        </w:rPr>
        <w:t>mengucapanya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dipahami</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antara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sendiri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menurut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suatu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sistem</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disepakati</w:t>
      </w:r>
      <w:proofErr w:type="spellEnd"/>
      <w:r>
        <w:rPr>
          <w:rFonts w:asciiTheme="minorHAnsi" w:eastAsia="Times New Roman" w:hAnsiTheme="minorHAnsi" w:cstheme="minorHAnsi"/>
          <w:b w:val="0"/>
          <w:lang w:val="en-US"/>
        </w:rPr>
        <w:t xml:space="preserve"> oleh </w:t>
      </w:r>
      <w:proofErr w:type="spellStart"/>
      <w:r>
        <w:rPr>
          <w:rFonts w:asciiTheme="minorHAnsi" w:eastAsia="Times New Roman" w:hAnsiTheme="minorHAnsi" w:cstheme="minorHAnsi"/>
          <w:b w:val="0"/>
          <w:lang w:val="en-US"/>
        </w:rPr>
        <w:t>anggota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kelompok</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menurut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dia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memiliki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empat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keterampilan</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harus</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dimiliki</w:t>
      </w:r>
      <w:proofErr w:type="spellEnd"/>
      <w:r>
        <w:rPr>
          <w:rFonts w:asciiTheme="minorHAnsi" w:eastAsia="Times New Roman" w:hAnsiTheme="minorHAnsi" w:cstheme="minorHAnsi"/>
          <w:b w:val="0"/>
          <w:lang w:val="en-US"/>
        </w:rPr>
        <w:t xml:space="preserve"> oleh </w:t>
      </w:r>
      <w:proofErr w:type="spellStart"/>
      <w:r>
        <w:rPr>
          <w:rFonts w:asciiTheme="minorHAnsi" w:eastAsia="Times New Roman" w:hAnsiTheme="minorHAnsi" w:cstheme="minorHAnsi"/>
          <w:b w:val="0"/>
          <w:lang w:val="en-US"/>
        </w:rPr>
        <w:t>s</w:t>
      </w:r>
      <w:r w:rsidR="00A627F5">
        <w:rPr>
          <w:rFonts w:asciiTheme="minorHAnsi" w:eastAsia="Times New Roman" w:hAnsiTheme="minorHAnsi" w:cstheme="minorHAnsi"/>
          <w:b w:val="0"/>
          <w:lang w:val="en-US"/>
        </w:rPr>
        <w:t>etiap</w:t>
      </w:r>
      <w:proofErr w:type="spellEnd"/>
      <w:r w:rsidR="00A627F5">
        <w:rPr>
          <w:rFonts w:asciiTheme="minorHAnsi" w:eastAsia="Times New Roman" w:hAnsiTheme="minorHAnsi" w:cstheme="minorHAnsi"/>
          <w:b w:val="0"/>
          <w:lang w:val="en-US"/>
        </w:rPr>
        <w:t xml:space="preserve"> </w:t>
      </w:r>
      <w:proofErr w:type="spellStart"/>
      <w:r w:rsidR="00A627F5">
        <w:rPr>
          <w:rFonts w:asciiTheme="minorHAnsi" w:eastAsia="Times New Roman" w:hAnsiTheme="minorHAnsi" w:cstheme="minorHAnsi"/>
          <w:b w:val="0"/>
          <w:lang w:val="en-US"/>
        </w:rPr>
        <w:t>penuturnya</w:t>
      </w:r>
      <w:proofErr w:type="spellEnd"/>
      <w:r>
        <w:rPr>
          <w:rFonts w:asciiTheme="minorHAnsi" w:eastAsia="Times New Roman" w:hAnsiTheme="minorHAnsi" w:cstheme="minorHAnsi"/>
          <w:b w:val="0"/>
          <w:lang w:val="en-US"/>
        </w:rPr>
        <w:t xml:space="preserve">, </w:t>
      </w:r>
      <w:proofErr w:type="spellStart"/>
      <w:proofErr w:type="gramStart"/>
      <w:r>
        <w:rPr>
          <w:rFonts w:asciiTheme="minorHAnsi" w:eastAsia="Times New Roman" w:hAnsiTheme="minorHAnsi" w:cstheme="minorHAnsi"/>
          <w:b w:val="0"/>
          <w:lang w:val="en-US"/>
        </w:rPr>
        <w:t>yaitu</w:t>
      </w:r>
      <w:proofErr w:type="spellEnd"/>
      <w:r w:rsidR="00A627F5">
        <w:rPr>
          <w:rFonts w:asciiTheme="minorHAnsi" w:eastAsia="Times New Roman" w:hAnsiTheme="minorHAnsi" w:cstheme="minorHAnsi"/>
          <w:b w:val="0"/>
          <w:lang w:val="en-US"/>
        </w:rPr>
        <w:t xml:space="preserve"> </w:t>
      </w:r>
      <w:r>
        <w:rPr>
          <w:rFonts w:asciiTheme="minorHAnsi" w:eastAsia="Times New Roman" w:hAnsiTheme="minorHAnsi" w:cstheme="minorHAnsi"/>
          <w:b w:val="0"/>
          <w:lang w:val="en-US"/>
        </w:rPr>
        <w:t>:</w:t>
      </w:r>
      <w:proofErr w:type="gramEnd"/>
      <w:r>
        <w:rPr>
          <w:rFonts w:asciiTheme="minorHAnsi" w:eastAsia="Times New Roman" w:hAnsiTheme="minorHAnsi" w:cstheme="minorHAnsi"/>
          <w:b w:val="0"/>
          <w:lang w:val="en-US"/>
        </w:rPr>
        <w:t xml:space="preserve"> </w:t>
      </w:r>
    </w:p>
    <w:p w14:paraId="558CE332" w14:textId="3C9F97AD" w:rsidR="00A627F5" w:rsidRDefault="002667FC" w:rsidP="00A627F5">
      <w:pPr>
        <w:pStyle w:val="ListParagraph"/>
        <w:numPr>
          <w:ilvl w:val="0"/>
          <w:numId w:val="5"/>
        </w:numPr>
        <w:spacing w:after="0" w:line="360" w:lineRule="auto"/>
        <w:ind w:left="284" w:hanging="284"/>
        <w:jc w:val="both"/>
        <w:rPr>
          <w:rFonts w:asciiTheme="minorHAnsi" w:eastAsia="Times New Roman" w:hAnsiTheme="minorHAnsi" w:cstheme="minorHAnsi"/>
          <w:b w:val="0"/>
          <w:lang w:val="en-US"/>
        </w:rPr>
      </w:pP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Mendengar</w:t>
      </w:r>
      <w:proofErr w:type="spellEnd"/>
      <w:r w:rsidR="006E25BF">
        <w:rPr>
          <w:rFonts w:asciiTheme="minorHAnsi" w:eastAsia="Times New Roman" w:hAnsiTheme="minorHAnsi" w:cstheme="minorHAnsi"/>
          <w:b w:val="0"/>
          <w:lang w:val="en-US"/>
        </w:rPr>
        <w:t xml:space="preserve"> </w:t>
      </w:r>
      <w:r w:rsidR="006E25BF" w:rsidRPr="006E25BF">
        <w:rPr>
          <w:rFonts w:asciiTheme="minorHAnsi" w:eastAsia="Times New Roman" w:hAnsiTheme="minorHAnsi" w:cstheme="minorHAnsi"/>
          <w:b w:val="0"/>
          <w:i/>
          <w:iCs/>
          <w:lang w:val="en-US"/>
        </w:rPr>
        <w:t>(</w:t>
      </w:r>
      <w:proofErr w:type="spellStart"/>
      <w:r w:rsidR="006E25BF" w:rsidRPr="006E25BF">
        <w:rPr>
          <w:rFonts w:asciiTheme="minorHAnsi" w:eastAsia="Times New Roman" w:hAnsiTheme="minorHAnsi" w:cstheme="minorHAnsi"/>
          <w:b w:val="0"/>
          <w:i/>
          <w:iCs/>
          <w:lang w:val="en-US"/>
        </w:rPr>
        <w:t>Maharah</w:t>
      </w:r>
      <w:proofErr w:type="spellEnd"/>
      <w:r w:rsidR="006E25BF" w:rsidRPr="006E25BF">
        <w:rPr>
          <w:rFonts w:asciiTheme="minorHAnsi" w:eastAsia="Times New Roman" w:hAnsiTheme="minorHAnsi" w:cstheme="minorHAnsi"/>
          <w:b w:val="0"/>
          <w:i/>
          <w:iCs/>
          <w:lang w:val="en-US"/>
        </w:rPr>
        <w:t xml:space="preserve"> al-</w:t>
      </w:r>
      <w:proofErr w:type="spellStart"/>
      <w:r w:rsidR="006E25BF">
        <w:rPr>
          <w:rFonts w:asciiTheme="minorHAnsi" w:eastAsia="Times New Roman" w:hAnsiTheme="minorHAnsi" w:cstheme="minorHAnsi"/>
          <w:b w:val="0"/>
          <w:i/>
          <w:iCs/>
          <w:lang w:val="en-US"/>
        </w:rPr>
        <w:t>Istima</w:t>
      </w:r>
      <w:proofErr w:type="spellEnd"/>
      <w:r w:rsidR="006E25BF">
        <w:rPr>
          <w:rFonts w:asciiTheme="minorHAnsi" w:eastAsia="Times New Roman" w:hAnsiTheme="minorHAnsi" w:cstheme="minorHAnsi"/>
          <w:b w:val="0"/>
          <w:i/>
          <w:iCs/>
          <w:lang w:val="en-US"/>
        </w:rPr>
        <w:t>’</w:t>
      </w:r>
      <w:r w:rsidR="006E25BF" w:rsidRPr="006E25BF">
        <w:rPr>
          <w:rFonts w:asciiTheme="minorHAnsi" w:eastAsia="Times New Roman" w:hAnsiTheme="minorHAnsi" w:cstheme="minorHAnsi"/>
          <w:b w:val="0"/>
          <w:i/>
          <w:iCs/>
          <w:lang w:val="en-US"/>
        </w:rPr>
        <w:t>)</w:t>
      </w:r>
    </w:p>
    <w:p w14:paraId="1133E541" w14:textId="573B3265" w:rsidR="00A627F5" w:rsidRDefault="002667FC" w:rsidP="00A627F5">
      <w:pPr>
        <w:spacing w:after="0" w:line="360" w:lineRule="auto"/>
        <w:ind w:firstLine="284"/>
        <w:jc w:val="both"/>
        <w:rPr>
          <w:rFonts w:asciiTheme="minorHAnsi" w:eastAsia="Times New Roman" w:hAnsiTheme="minorHAnsi" w:cstheme="minorHAnsi"/>
          <w:b w:val="0"/>
          <w:lang w:val="en-US"/>
        </w:rPr>
      </w:pPr>
      <w:proofErr w:type="spellStart"/>
      <w:r w:rsidRPr="00A627F5">
        <w:rPr>
          <w:rFonts w:asciiTheme="minorHAnsi" w:eastAsia="Times New Roman" w:hAnsiTheme="minorHAnsi" w:cstheme="minorHAnsi"/>
          <w:b w:val="0"/>
          <w:lang w:val="en-US"/>
        </w:rPr>
        <w:t>Mendegar</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adalah</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awal</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diperoleh</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dalam</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ibu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kita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Dikenal</w:t>
      </w:r>
      <w:proofErr w:type="spellEnd"/>
      <w:r w:rsidRPr="00A627F5">
        <w:rPr>
          <w:rFonts w:asciiTheme="minorHAnsi" w:eastAsia="Times New Roman" w:hAnsiTheme="minorHAnsi" w:cstheme="minorHAnsi"/>
          <w:b w:val="0"/>
          <w:lang w:val="en-US"/>
        </w:rPr>
        <w:t xml:space="preserve"> juga </w:t>
      </w:r>
      <w:proofErr w:type="spellStart"/>
      <w:r w:rsidRPr="00A627F5">
        <w:rPr>
          <w:rFonts w:asciiTheme="minorHAnsi" w:eastAsia="Times New Roman" w:hAnsiTheme="minorHAnsi" w:cstheme="minorHAnsi"/>
          <w:b w:val="0"/>
          <w:lang w:val="en-US"/>
        </w:rPr>
        <w:t>sebagai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reseptif</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atau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pasif</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karena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itu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mengharuskan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kita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menggunakan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telinga</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otak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kita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untuk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memahami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sedang</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kita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ajak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bicara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Siswa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harus</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mampu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memahami</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mengerti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apa</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didengarkan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dari</w:t>
      </w:r>
      <w:proofErr w:type="spellEnd"/>
      <w:r w:rsidRPr="00A627F5">
        <w:rPr>
          <w:rFonts w:asciiTheme="minorHAnsi" w:eastAsia="Times New Roman" w:hAnsiTheme="minorHAnsi" w:cstheme="minorHAnsi"/>
          <w:b w:val="0"/>
          <w:lang w:val="en-US"/>
        </w:rPr>
        <w:t xml:space="preserve"> orang yang </w:t>
      </w:r>
      <w:proofErr w:type="spellStart"/>
      <w:r w:rsidRPr="00A627F5">
        <w:rPr>
          <w:rFonts w:asciiTheme="minorHAnsi" w:eastAsia="Times New Roman" w:hAnsiTheme="minorHAnsi" w:cstheme="minorHAnsi"/>
          <w:b w:val="0"/>
          <w:lang w:val="en-US"/>
        </w:rPr>
        <w:t>berbicara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dengan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
    <w:p w14:paraId="01FC3EE2" w14:textId="77777777" w:rsidR="002727BF" w:rsidRPr="00A627F5" w:rsidRDefault="002727BF" w:rsidP="002727BF">
      <w:pPr>
        <w:pStyle w:val="ListParagraph"/>
        <w:numPr>
          <w:ilvl w:val="0"/>
          <w:numId w:val="5"/>
        </w:numPr>
        <w:spacing w:after="0" w:line="360" w:lineRule="auto"/>
        <w:ind w:left="284" w:hanging="284"/>
        <w:jc w:val="both"/>
        <w:rPr>
          <w:rFonts w:asciiTheme="minorHAnsi" w:eastAsia="Times New Roman" w:hAnsiTheme="minorHAnsi" w:cstheme="minorHAnsi"/>
          <w:b w:val="0"/>
          <w:lang w:val="en-US"/>
        </w:rPr>
      </w:pP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Berbicara</w:t>
      </w:r>
      <w:proofErr w:type="spellEnd"/>
      <w:r>
        <w:rPr>
          <w:rFonts w:asciiTheme="minorHAnsi" w:eastAsia="Times New Roman" w:hAnsiTheme="minorHAnsi" w:cstheme="minorHAnsi"/>
          <w:b w:val="0"/>
          <w:lang w:val="en-US"/>
        </w:rPr>
        <w:t xml:space="preserve"> </w:t>
      </w:r>
      <w:r w:rsidRPr="006E25BF">
        <w:rPr>
          <w:rFonts w:asciiTheme="minorHAnsi" w:eastAsia="Times New Roman" w:hAnsiTheme="minorHAnsi" w:cstheme="minorHAnsi"/>
          <w:b w:val="0"/>
          <w:i/>
          <w:iCs/>
          <w:lang w:val="en-US"/>
        </w:rPr>
        <w:t>(</w:t>
      </w:r>
      <w:proofErr w:type="spellStart"/>
      <w:r w:rsidRPr="006E25BF">
        <w:rPr>
          <w:rFonts w:asciiTheme="minorHAnsi" w:eastAsia="Times New Roman" w:hAnsiTheme="minorHAnsi" w:cstheme="minorHAnsi"/>
          <w:b w:val="0"/>
          <w:i/>
          <w:iCs/>
          <w:lang w:val="en-US"/>
        </w:rPr>
        <w:t>Maharah</w:t>
      </w:r>
      <w:proofErr w:type="spellEnd"/>
      <w:r w:rsidRPr="006E25BF">
        <w:rPr>
          <w:rFonts w:asciiTheme="minorHAnsi" w:eastAsia="Times New Roman" w:hAnsiTheme="minorHAnsi" w:cstheme="minorHAnsi"/>
          <w:b w:val="0"/>
          <w:i/>
          <w:iCs/>
          <w:lang w:val="en-US"/>
        </w:rPr>
        <w:t xml:space="preserve"> al-</w:t>
      </w:r>
      <w:r>
        <w:rPr>
          <w:rFonts w:asciiTheme="minorHAnsi" w:eastAsia="Times New Roman" w:hAnsiTheme="minorHAnsi" w:cstheme="minorHAnsi"/>
          <w:b w:val="0"/>
          <w:i/>
          <w:iCs/>
          <w:lang w:val="en-US"/>
        </w:rPr>
        <w:t>Kalam</w:t>
      </w:r>
      <w:r w:rsidRPr="006E25BF">
        <w:rPr>
          <w:rFonts w:asciiTheme="minorHAnsi" w:eastAsia="Times New Roman" w:hAnsiTheme="minorHAnsi" w:cstheme="minorHAnsi"/>
          <w:b w:val="0"/>
          <w:i/>
          <w:iCs/>
          <w:lang w:val="en-US"/>
        </w:rPr>
        <w:t>)</w:t>
      </w:r>
    </w:p>
    <w:p w14:paraId="45050C57" w14:textId="5DBEFE65" w:rsidR="002727BF" w:rsidRDefault="002727BF" w:rsidP="002727BF">
      <w:pPr>
        <w:spacing w:after="0" w:line="360" w:lineRule="auto"/>
        <w:ind w:firstLine="284"/>
        <w:jc w:val="both"/>
        <w:rPr>
          <w:rFonts w:asciiTheme="minorHAnsi" w:eastAsia="Times New Roman" w:hAnsiTheme="minorHAnsi" w:cstheme="minorHAnsi"/>
          <w:b w:val="0"/>
          <w:lang w:val="en-US"/>
        </w:rPr>
      </w:pPr>
      <w:proofErr w:type="spellStart"/>
      <w:r w:rsidRPr="00A627F5">
        <w:rPr>
          <w:rFonts w:asciiTheme="minorHAnsi" w:eastAsia="Times New Roman" w:hAnsiTheme="minorHAnsi" w:cstheme="minorHAnsi"/>
          <w:b w:val="0"/>
          <w:lang w:val="en-US"/>
        </w:rPr>
        <w:t>Siswa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harus</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mengetahui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bagaiman</w:t>
      </w:r>
      <w:r>
        <w:rPr>
          <w:rFonts w:asciiTheme="minorHAnsi" w:eastAsia="Times New Roman" w:hAnsiTheme="minorHAnsi" w:cstheme="minorHAnsi"/>
          <w:b w:val="0"/>
          <w:lang w:val="en-US"/>
        </w:rPr>
        <w: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cara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berbicara</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bagaiman</w:t>
      </w:r>
      <w:r>
        <w:rPr>
          <w:rFonts w:asciiTheme="minorHAnsi" w:eastAsia="Times New Roman" w:hAnsiTheme="minorHAnsi" w:cstheme="minorHAnsi"/>
          <w:b w:val="0"/>
          <w:lang w:val="en-US"/>
        </w:rPr>
        <w: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cara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mengunakan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untuk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berkomunikasi</w:t>
      </w:r>
      <w:proofErr w:type="spellEnd"/>
      <w:r w:rsidRPr="00A627F5">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dengan</w:t>
      </w:r>
      <w:proofErr w:type="spellEnd"/>
      <w:r>
        <w:rPr>
          <w:rFonts w:asciiTheme="minorHAnsi" w:eastAsia="Times New Roman" w:hAnsiTheme="minorHAnsi" w:cstheme="minorHAnsi"/>
          <w:b w:val="0"/>
          <w:lang w:val="en-US"/>
        </w:rPr>
        <w:t xml:space="preserve"> </w:t>
      </w:r>
      <w:r w:rsidRPr="00A627F5">
        <w:rPr>
          <w:rFonts w:asciiTheme="minorHAnsi" w:eastAsia="Times New Roman" w:hAnsiTheme="minorHAnsi" w:cstheme="minorHAnsi"/>
          <w:b w:val="0"/>
          <w:lang w:val="en-US"/>
        </w:rPr>
        <w:t xml:space="preserve">orang lain. Karena </w:t>
      </w: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berb</w:t>
      </w:r>
      <w:r>
        <w:rPr>
          <w:rFonts w:asciiTheme="minorHAnsi" w:eastAsia="Times New Roman" w:hAnsiTheme="minorHAnsi" w:cstheme="minorHAnsi"/>
          <w:b w:val="0"/>
          <w:lang w:val="en-US"/>
        </w:rPr>
        <w:t>i</w:t>
      </w:r>
      <w:r w:rsidRPr="00A627F5">
        <w:rPr>
          <w:rFonts w:asciiTheme="minorHAnsi" w:eastAsia="Times New Roman" w:hAnsiTheme="minorHAnsi" w:cstheme="minorHAnsi"/>
          <w:b w:val="0"/>
          <w:lang w:val="en-US"/>
        </w:rPr>
        <w:t>cara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adalah</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perilaku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seorang</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indivdu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dalam</w:t>
      </w:r>
      <w:proofErr w:type="spellEnd"/>
      <w:r w:rsidRPr="00A627F5">
        <w:rPr>
          <w:rFonts w:asciiTheme="minorHAnsi" w:eastAsia="Times New Roman" w:hAnsiTheme="minorHAnsi" w:cstheme="minorHAnsi"/>
          <w:b w:val="0"/>
          <w:lang w:val="en-US"/>
        </w:rPr>
        <w:t xml:space="preserve"> </w:t>
      </w:r>
      <w:proofErr w:type="spellStart"/>
      <w:proofErr w:type="gramStart"/>
      <w:r w:rsidRPr="00A627F5">
        <w:rPr>
          <w:rFonts w:asciiTheme="minorHAnsi" w:eastAsia="Times New Roman" w:hAnsiTheme="minorHAnsi" w:cstheme="minorHAnsi"/>
          <w:b w:val="0"/>
          <w:lang w:val="en-US"/>
        </w:rPr>
        <w:t>memperoleh</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informasi</w:t>
      </w:r>
      <w:proofErr w:type="spellEnd"/>
      <w:proofErr w:type="gram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pengalaman</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pengetahuan</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berkaitan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dengan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untuk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mengungkapkan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gagasan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dengan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ketangkasan</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kecerdikan</w:t>
      </w:r>
      <w:proofErr w:type="spellEnd"/>
      <w:r w:rsidR="005C717E">
        <w:rPr>
          <w:rFonts w:asciiTheme="minorHAnsi" w:eastAsia="Times New Roman" w:hAnsiTheme="minorHAnsi" w:cstheme="minorHAnsi"/>
          <w:b w:val="0"/>
          <w:lang w:val="en-US"/>
        </w:rPr>
        <w:t xml:space="preserve"> </w:t>
      </w:r>
      <w:proofErr w:type="spellStart"/>
      <w:r w:rsidR="005C717E">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
    <w:p w14:paraId="1767BE4D" w14:textId="77777777" w:rsidR="002727BF" w:rsidRDefault="002727BF" w:rsidP="00A627F5">
      <w:pPr>
        <w:spacing w:after="0" w:line="360" w:lineRule="auto"/>
        <w:ind w:firstLine="284"/>
        <w:jc w:val="both"/>
        <w:rPr>
          <w:rFonts w:asciiTheme="minorHAnsi" w:eastAsia="Times New Roman" w:hAnsiTheme="minorHAnsi" w:cstheme="minorHAnsi"/>
          <w:b w:val="0"/>
          <w:lang w:val="en-US"/>
        </w:rPr>
      </w:pPr>
    </w:p>
    <w:p w14:paraId="14BBF6C6" w14:textId="3B74C667" w:rsidR="00A627F5" w:rsidRPr="00A627F5" w:rsidRDefault="002667FC" w:rsidP="00A627F5">
      <w:pPr>
        <w:pStyle w:val="ListParagraph"/>
        <w:numPr>
          <w:ilvl w:val="0"/>
          <w:numId w:val="5"/>
        </w:numPr>
        <w:spacing w:after="0" w:line="360" w:lineRule="auto"/>
        <w:ind w:left="284" w:hanging="284"/>
        <w:jc w:val="both"/>
        <w:rPr>
          <w:rFonts w:asciiTheme="minorHAnsi" w:eastAsia="Times New Roman" w:hAnsiTheme="minorHAnsi" w:cstheme="minorHAnsi"/>
          <w:b w:val="0"/>
          <w:lang w:val="en-US"/>
        </w:rPr>
      </w:pPr>
      <w:proofErr w:type="spellStart"/>
      <w:r w:rsidRPr="00A627F5">
        <w:rPr>
          <w:rFonts w:asciiTheme="minorHAnsi" w:eastAsia="Times New Roman" w:hAnsiTheme="minorHAnsi" w:cstheme="minorHAnsi"/>
          <w:b w:val="0"/>
          <w:lang w:val="en-US"/>
        </w:rPr>
        <w:lastRenderedPageBreak/>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Membaca</w:t>
      </w:r>
      <w:proofErr w:type="spellEnd"/>
      <w:r w:rsidR="006E25BF">
        <w:rPr>
          <w:rFonts w:asciiTheme="minorHAnsi" w:eastAsia="Times New Roman" w:hAnsiTheme="minorHAnsi" w:cstheme="minorHAnsi"/>
          <w:b w:val="0"/>
          <w:lang w:val="en-US"/>
        </w:rPr>
        <w:t xml:space="preserve"> </w:t>
      </w:r>
      <w:r w:rsidR="006E25BF" w:rsidRPr="006E25BF">
        <w:rPr>
          <w:rFonts w:asciiTheme="minorHAnsi" w:eastAsia="Times New Roman" w:hAnsiTheme="minorHAnsi" w:cstheme="minorHAnsi"/>
          <w:b w:val="0"/>
          <w:i/>
          <w:iCs/>
          <w:lang w:val="en-US"/>
        </w:rPr>
        <w:t>(</w:t>
      </w:r>
      <w:proofErr w:type="spellStart"/>
      <w:r w:rsidR="006E25BF" w:rsidRPr="006E25BF">
        <w:rPr>
          <w:rFonts w:asciiTheme="minorHAnsi" w:eastAsia="Times New Roman" w:hAnsiTheme="minorHAnsi" w:cstheme="minorHAnsi"/>
          <w:b w:val="0"/>
          <w:i/>
          <w:iCs/>
          <w:lang w:val="en-US"/>
        </w:rPr>
        <w:t>Maharah</w:t>
      </w:r>
      <w:proofErr w:type="spellEnd"/>
      <w:r w:rsidR="006E25BF" w:rsidRPr="006E25BF">
        <w:rPr>
          <w:rFonts w:asciiTheme="minorHAnsi" w:eastAsia="Times New Roman" w:hAnsiTheme="minorHAnsi" w:cstheme="minorHAnsi"/>
          <w:b w:val="0"/>
          <w:i/>
          <w:iCs/>
          <w:lang w:val="en-US"/>
        </w:rPr>
        <w:t xml:space="preserve"> al-</w:t>
      </w:r>
      <w:proofErr w:type="spellStart"/>
      <w:r w:rsidR="006E25BF">
        <w:rPr>
          <w:rFonts w:asciiTheme="minorHAnsi" w:eastAsia="Times New Roman" w:hAnsiTheme="minorHAnsi" w:cstheme="minorHAnsi"/>
          <w:b w:val="0"/>
          <w:i/>
          <w:iCs/>
          <w:lang w:val="en-US"/>
        </w:rPr>
        <w:t>Qira’ah</w:t>
      </w:r>
      <w:proofErr w:type="spellEnd"/>
      <w:r w:rsidR="006E25BF" w:rsidRPr="006E25BF">
        <w:rPr>
          <w:rFonts w:asciiTheme="minorHAnsi" w:eastAsia="Times New Roman" w:hAnsiTheme="minorHAnsi" w:cstheme="minorHAnsi"/>
          <w:b w:val="0"/>
          <w:i/>
          <w:iCs/>
          <w:lang w:val="en-US"/>
        </w:rPr>
        <w:t>)</w:t>
      </w:r>
    </w:p>
    <w:p w14:paraId="29F4DCE2" w14:textId="2D4BA3EF" w:rsidR="00A627F5" w:rsidRDefault="002667FC" w:rsidP="00A627F5">
      <w:pPr>
        <w:spacing w:after="0" w:line="360" w:lineRule="auto"/>
        <w:ind w:firstLine="284"/>
        <w:jc w:val="both"/>
        <w:rPr>
          <w:rFonts w:asciiTheme="minorHAnsi" w:eastAsia="Times New Roman" w:hAnsiTheme="minorHAnsi" w:cstheme="minorHAnsi"/>
          <w:b w:val="0"/>
          <w:lang w:val="en-US"/>
        </w:rPr>
      </w:pPr>
      <w:proofErr w:type="spellStart"/>
      <w:proofErr w:type="gramStart"/>
      <w:r w:rsidRPr="00A627F5">
        <w:rPr>
          <w:rFonts w:asciiTheme="minorHAnsi" w:eastAsia="Times New Roman" w:hAnsiTheme="minorHAnsi" w:cstheme="minorHAnsi"/>
          <w:b w:val="0"/>
          <w:lang w:val="en-US"/>
        </w:rPr>
        <w:t>Membaca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adalah</w:t>
      </w:r>
      <w:proofErr w:type="spellEnd"/>
      <w:proofErr w:type="gram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menghakimi</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pasif</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karena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mengharuskan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siswa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untuk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menggunakan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mata</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otak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untuk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memahami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padanan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tertulis</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dari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lisan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Siswa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harus</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mampu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mengetahui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bagaiman</w:t>
      </w:r>
      <w:r w:rsidR="005C717E">
        <w:rPr>
          <w:rFonts w:asciiTheme="minorHAnsi" w:eastAsia="Times New Roman" w:hAnsiTheme="minorHAnsi" w:cstheme="minorHAnsi"/>
          <w:b w:val="0"/>
          <w:lang w:val="en-US"/>
        </w:rPr>
        <w: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cara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membaca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sebuah</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teks</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berbahasa</w:t>
      </w:r>
      <w:proofErr w:type="spellEnd"/>
      <w:r w:rsidRPr="00A627F5">
        <w:rPr>
          <w:rFonts w:asciiTheme="minorHAnsi" w:eastAsia="Times New Roman" w:hAnsiTheme="minorHAnsi" w:cstheme="minorHAnsi"/>
          <w:b w:val="0"/>
          <w:lang w:val="en-US"/>
        </w:rPr>
        <w:t xml:space="preserve"> </w:t>
      </w:r>
      <w:r w:rsidR="005C717E">
        <w:rPr>
          <w:rFonts w:asciiTheme="minorHAnsi" w:eastAsia="Times New Roman" w:hAnsiTheme="minorHAnsi" w:cstheme="minorHAnsi"/>
          <w:b w:val="0"/>
          <w:lang w:val="en-US"/>
        </w:rPr>
        <w:t xml:space="preserve">Arab </w:t>
      </w:r>
      <w:proofErr w:type="spellStart"/>
      <w:r w:rsidRPr="00A627F5">
        <w:rPr>
          <w:rFonts w:asciiTheme="minorHAnsi" w:eastAsia="Times New Roman" w:hAnsiTheme="minorHAnsi" w:cstheme="minorHAnsi"/>
          <w:b w:val="0"/>
          <w:lang w:val="en-US"/>
        </w:rPr>
        <w:t>dengan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benar</w:t>
      </w:r>
      <w:proofErr w:type="spellEnd"/>
      <w:r w:rsidRPr="00A627F5">
        <w:rPr>
          <w:rFonts w:asciiTheme="minorHAnsi" w:eastAsia="Times New Roman" w:hAnsiTheme="minorHAnsi" w:cstheme="minorHAnsi"/>
          <w:b w:val="0"/>
          <w:lang w:val="en-US"/>
        </w:rPr>
        <w:t xml:space="preserve">. </w:t>
      </w:r>
    </w:p>
    <w:p w14:paraId="24FBB93A" w14:textId="57737505" w:rsidR="00A627F5" w:rsidRPr="00A627F5" w:rsidRDefault="002667FC" w:rsidP="00A627F5">
      <w:pPr>
        <w:pStyle w:val="ListParagraph"/>
        <w:numPr>
          <w:ilvl w:val="0"/>
          <w:numId w:val="5"/>
        </w:numPr>
        <w:spacing w:after="0" w:line="360" w:lineRule="auto"/>
        <w:ind w:left="284" w:hanging="284"/>
        <w:jc w:val="both"/>
        <w:rPr>
          <w:rFonts w:asciiTheme="minorHAnsi" w:eastAsia="Times New Roman" w:hAnsiTheme="minorHAnsi" w:cstheme="minorHAnsi"/>
          <w:b w:val="0"/>
          <w:lang w:val="en-US"/>
        </w:rPr>
      </w:pP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Menulis</w:t>
      </w:r>
      <w:proofErr w:type="spellEnd"/>
      <w:r w:rsidR="006E25BF">
        <w:rPr>
          <w:rFonts w:asciiTheme="minorHAnsi" w:eastAsia="Times New Roman" w:hAnsiTheme="minorHAnsi" w:cstheme="minorHAnsi"/>
          <w:b w:val="0"/>
          <w:lang w:val="en-US"/>
        </w:rPr>
        <w:t xml:space="preserve"> </w:t>
      </w:r>
      <w:r w:rsidR="006E25BF" w:rsidRPr="006E25BF">
        <w:rPr>
          <w:rFonts w:asciiTheme="minorHAnsi" w:eastAsia="Times New Roman" w:hAnsiTheme="minorHAnsi" w:cstheme="minorHAnsi"/>
          <w:b w:val="0"/>
          <w:i/>
          <w:iCs/>
          <w:lang w:val="en-US"/>
        </w:rPr>
        <w:t>(</w:t>
      </w:r>
      <w:proofErr w:type="spellStart"/>
      <w:r w:rsidR="006E25BF" w:rsidRPr="006E25BF">
        <w:rPr>
          <w:rFonts w:asciiTheme="minorHAnsi" w:eastAsia="Times New Roman" w:hAnsiTheme="minorHAnsi" w:cstheme="minorHAnsi"/>
          <w:b w:val="0"/>
          <w:i/>
          <w:iCs/>
          <w:lang w:val="en-US"/>
        </w:rPr>
        <w:t>Maharah</w:t>
      </w:r>
      <w:proofErr w:type="spellEnd"/>
      <w:r w:rsidR="006E25BF" w:rsidRPr="006E25BF">
        <w:rPr>
          <w:rFonts w:asciiTheme="minorHAnsi" w:eastAsia="Times New Roman" w:hAnsiTheme="minorHAnsi" w:cstheme="minorHAnsi"/>
          <w:b w:val="0"/>
          <w:i/>
          <w:iCs/>
          <w:lang w:val="en-US"/>
        </w:rPr>
        <w:t xml:space="preserve"> al-</w:t>
      </w:r>
      <w:proofErr w:type="spellStart"/>
      <w:r w:rsidR="006E25BF">
        <w:rPr>
          <w:rFonts w:asciiTheme="minorHAnsi" w:eastAsia="Times New Roman" w:hAnsiTheme="minorHAnsi" w:cstheme="minorHAnsi"/>
          <w:b w:val="0"/>
          <w:i/>
          <w:iCs/>
          <w:lang w:val="en-US"/>
        </w:rPr>
        <w:t>Kitabah</w:t>
      </w:r>
      <w:proofErr w:type="spellEnd"/>
      <w:r w:rsidR="006E25BF" w:rsidRPr="006E25BF">
        <w:rPr>
          <w:rFonts w:asciiTheme="minorHAnsi" w:eastAsia="Times New Roman" w:hAnsiTheme="minorHAnsi" w:cstheme="minorHAnsi"/>
          <w:b w:val="0"/>
          <w:i/>
          <w:iCs/>
          <w:lang w:val="en-US"/>
        </w:rPr>
        <w:t>)</w:t>
      </w:r>
    </w:p>
    <w:p w14:paraId="239B90DC" w14:textId="48AEB696" w:rsidR="00FD0A94" w:rsidRPr="00A627F5" w:rsidRDefault="002667FC" w:rsidP="002107C4">
      <w:pPr>
        <w:spacing w:after="0" w:line="360" w:lineRule="auto"/>
        <w:ind w:firstLine="284"/>
        <w:jc w:val="both"/>
        <w:rPr>
          <w:rFonts w:asciiTheme="minorHAnsi" w:eastAsia="Times New Roman" w:hAnsiTheme="minorHAnsi" w:cstheme="minorHAnsi"/>
          <w:b w:val="0"/>
          <w:lang w:val="en-US"/>
        </w:rPr>
      </w:pPr>
      <w:proofErr w:type="spellStart"/>
      <w:r w:rsidRPr="00A627F5">
        <w:rPr>
          <w:rFonts w:asciiTheme="minorHAnsi" w:eastAsia="Times New Roman" w:hAnsiTheme="minorHAnsi" w:cstheme="minorHAnsi"/>
          <w:b w:val="0"/>
          <w:lang w:val="en-US"/>
        </w:rPr>
        <w:t>Menulis</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adalah</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keterampilan</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produktif</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atau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aktif</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karena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mengharuskan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kita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untuk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menggunakan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tangan</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otak</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kita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dalam</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menghasilkan</w:t>
      </w:r>
      <w:proofErr w:type="spellEnd"/>
      <w:r w:rsidRPr="00A627F5">
        <w:rPr>
          <w:rFonts w:asciiTheme="minorHAnsi" w:eastAsia="Times New Roman" w:hAnsiTheme="minorHAnsi" w:cstheme="minorHAnsi"/>
          <w:b w:val="0"/>
          <w:lang w:val="en-US"/>
        </w:rPr>
        <w:t xml:space="preserve"> symbol </w:t>
      </w:r>
      <w:proofErr w:type="spellStart"/>
      <w:r w:rsidRPr="00A627F5">
        <w:rPr>
          <w:rFonts w:asciiTheme="minorHAnsi" w:eastAsia="Times New Roman" w:hAnsiTheme="minorHAnsi" w:cstheme="minorHAnsi"/>
          <w:b w:val="0"/>
          <w:lang w:val="en-US"/>
        </w:rPr>
        <w:t>tertulis</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mewakili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lisan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Siswa</w:t>
      </w:r>
      <w:proofErr w:type="spellEnd"/>
      <w:r w:rsidRPr="00A627F5">
        <w:rPr>
          <w:rFonts w:asciiTheme="minorHAnsi" w:eastAsia="Times New Roman" w:hAnsiTheme="minorHAnsi" w:cstheme="minorHAnsi"/>
          <w:b w:val="0"/>
          <w:lang w:val="en-US"/>
        </w:rPr>
        <w:t xml:space="preserve"> yang </w:t>
      </w:r>
      <w:proofErr w:type="spellStart"/>
      <w:r w:rsidRPr="00A627F5">
        <w:rPr>
          <w:rFonts w:asciiTheme="minorHAnsi" w:eastAsia="Times New Roman" w:hAnsiTheme="minorHAnsi" w:cstheme="minorHAnsi"/>
          <w:b w:val="0"/>
          <w:lang w:val="en-US"/>
        </w:rPr>
        <w:t>membelajari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seuatu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harus</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mengetahui</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bagaiman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cara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menulis</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dengan</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benar</w:t>
      </w:r>
      <w:proofErr w:type="spellEnd"/>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bagus</w:t>
      </w:r>
      <w:proofErr w:type="spellEnd"/>
      <w:r w:rsidRPr="00A627F5">
        <w:rPr>
          <w:rFonts w:asciiTheme="minorHAnsi" w:eastAsia="Times New Roman" w:hAnsiTheme="minorHAnsi" w:cstheme="minorHAnsi"/>
          <w:b w:val="0"/>
          <w:lang w:val="en-US"/>
        </w:rPr>
        <w:t xml:space="preserve">, agar </w:t>
      </w:r>
      <w:proofErr w:type="spellStart"/>
      <w:r w:rsidRPr="00A627F5">
        <w:rPr>
          <w:rFonts w:asciiTheme="minorHAnsi" w:eastAsia="Times New Roman" w:hAnsiTheme="minorHAnsi" w:cstheme="minorHAnsi"/>
          <w:b w:val="0"/>
          <w:lang w:val="en-US"/>
        </w:rPr>
        <w:t>bisa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di</w:t>
      </w:r>
      <w:r w:rsidR="00F82D2A">
        <w:rPr>
          <w:rFonts w:asciiTheme="minorHAnsi" w:eastAsia="Times New Roman" w:hAnsiTheme="minorHAnsi" w:cstheme="minorHAnsi"/>
          <w:b w:val="0"/>
          <w:lang w:val="en-US"/>
        </w:rPr>
        <w:t>men</w:t>
      </w:r>
      <w:r w:rsidRPr="00A627F5">
        <w:rPr>
          <w:rFonts w:asciiTheme="minorHAnsi" w:eastAsia="Times New Roman" w:hAnsiTheme="minorHAnsi" w:cstheme="minorHAnsi"/>
          <w:b w:val="0"/>
          <w:lang w:val="en-US"/>
        </w:rPr>
        <w:t>gerti</w:t>
      </w:r>
      <w:proofErr w:type="spellEnd"/>
      <w:r w:rsidRPr="00A627F5">
        <w:rPr>
          <w:rFonts w:asciiTheme="minorHAnsi" w:eastAsia="Times New Roman" w:hAnsiTheme="minorHAnsi" w:cstheme="minorHAnsi"/>
          <w:b w:val="0"/>
          <w:lang w:val="en-US"/>
        </w:rPr>
        <w:t xml:space="preserve"> oleh orang lain. Al-Awaji </w:t>
      </w:r>
      <w:proofErr w:type="spellStart"/>
      <w:r w:rsidRPr="00A627F5">
        <w:rPr>
          <w:rFonts w:asciiTheme="minorHAnsi" w:eastAsia="Times New Roman" w:hAnsiTheme="minorHAnsi" w:cstheme="minorHAnsi"/>
          <w:b w:val="0"/>
          <w:lang w:val="en-US"/>
        </w:rPr>
        <w:t>meny</w:t>
      </w:r>
      <w:r w:rsidR="002107C4">
        <w:rPr>
          <w:rFonts w:asciiTheme="minorHAnsi" w:eastAsia="Times New Roman" w:hAnsiTheme="minorHAnsi" w:cstheme="minorHAnsi"/>
          <w:b w:val="0"/>
          <w:lang w:val="en-US"/>
        </w:rPr>
        <w:t>e</w:t>
      </w:r>
      <w:r w:rsidRPr="00A627F5">
        <w:rPr>
          <w:rFonts w:asciiTheme="minorHAnsi" w:eastAsia="Times New Roman" w:hAnsiTheme="minorHAnsi" w:cstheme="minorHAnsi"/>
          <w:b w:val="0"/>
          <w:lang w:val="en-US"/>
        </w:rPr>
        <w:t>butkan</w:t>
      </w:r>
      <w:proofErr w:type="spellEnd"/>
      <w:r w:rsidRPr="00A627F5">
        <w:rPr>
          <w:rFonts w:asciiTheme="minorHAnsi" w:eastAsia="Times New Roman" w:hAnsiTheme="minorHAnsi" w:cstheme="minorHAnsi"/>
          <w:b w:val="0"/>
          <w:lang w:val="en-US"/>
        </w:rPr>
        <w:t xml:space="preserve"> </w:t>
      </w:r>
      <w:proofErr w:type="spellStart"/>
      <w:r w:rsidR="00F82D2A">
        <w:rPr>
          <w:rFonts w:asciiTheme="minorHAnsi" w:eastAsia="Times New Roman" w:hAnsiTheme="minorHAnsi" w:cstheme="minorHAnsi"/>
          <w:b w:val="0"/>
          <w:lang w:val="en-US"/>
        </w:rPr>
        <w:t>ada</w:t>
      </w:r>
      <w:proofErr w:type="spellEnd"/>
      <w:r w:rsidR="002107C4">
        <w:rPr>
          <w:rFonts w:asciiTheme="minorHAnsi" w:eastAsia="Times New Roman" w:hAnsiTheme="minorHAnsi" w:cstheme="minorHAnsi"/>
          <w:b w:val="0"/>
          <w:lang w:val="en-US"/>
        </w:rPr>
        <w:t xml:space="preserve"> </w:t>
      </w:r>
      <w:proofErr w:type="spellStart"/>
      <w:r w:rsidR="002107C4">
        <w:rPr>
          <w:rFonts w:asciiTheme="minorHAnsi" w:eastAsia="Times New Roman" w:hAnsiTheme="minorHAnsi" w:cstheme="minorHAnsi"/>
          <w:b w:val="0"/>
          <w:lang w:val="en-US"/>
        </w:rPr>
        <w:t>tiga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unsur</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dalam</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bahas</w:t>
      </w:r>
      <w:r w:rsidR="002107C4">
        <w:rPr>
          <w:rFonts w:asciiTheme="minorHAnsi" w:eastAsia="Times New Roman" w:hAnsiTheme="minorHAnsi" w:cstheme="minorHAnsi"/>
          <w:b w:val="0"/>
          <w:lang w:val="en-US"/>
        </w:rPr>
        <w:t>a</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yaitu</w:t>
      </w:r>
      <w:proofErr w:type="spellEnd"/>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suara</w:t>
      </w:r>
      <w:proofErr w:type="spellEnd"/>
      <w:r w:rsidR="002107C4">
        <w:rPr>
          <w:rFonts w:asciiTheme="minorHAnsi" w:eastAsia="Times New Roman" w:hAnsiTheme="minorHAnsi" w:cstheme="minorHAnsi"/>
          <w:b w:val="0"/>
          <w:lang w:val="en-US"/>
        </w:rPr>
        <w:t xml:space="preserve"> </w:t>
      </w:r>
      <w:r w:rsidR="002107C4" w:rsidRPr="002107C4">
        <w:rPr>
          <w:rFonts w:asciiTheme="minorHAnsi" w:eastAsia="Times New Roman" w:hAnsiTheme="minorHAnsi" w:cstheme="minorHAnsi"/>
          <w:b w:val="0"/>
          <w:i/>
          <w:iCs/>
          <w:lang w:val="en-US"/>
        </w:rPr>
        <w:t>(al-</w:t>
      </w:r>
      <w:proofErr w:type="spellStart"/>
      <w:r w:rsidR="002107C4" w:rsidRPr="002107C4">
        <w:rPr>
          <w:rFonts w:asciiTheme="minorHAnsi" w:eastAsia="Times New Roman" w:hAnsiTheme="minorHAnsi" w:cstheme="minorHAnsi"/>
          <w:b w:val="0"/>
          <w:i/>
          <w:iCs/>
          <w:lang w:val="en-US"/>
        </w:rPr>
        <w:t>ashwat</w:t>
      </w:r>
      <w:proofErr w:type="spellEnd"/>
      <w:r w:rsidR="002107C4" w:rsidRPr="002107C4">
        <w:rPr>
          <w:rFonts w:asciiTheme="minorHAnsi" w:eastAsia="Times New Roman" w:hAnsiTheme="minorHAnsi" w:cstheme="minorHAnsi"/>
          <w:b w:val="0"/>
          <w:i/>
          <w:iCs/>
          <w:lang w:val="en-US"/>
        </w:rPr>
        <w:t>)</w:t>
      </w:r>
      <w:r w:rsidRPr="00A627F5">
        <w:rPr>
          <w:rFonts w:asciiTheme="minorHAnsi" w:eastAsia="Times New Roman" w:hAnsiTheme="minorHAnsi" w:cstheme="minorHAnsi"/>
          <w:b w:val="0"/>
          <w:lang w:val="en-US"/>
        </w:rPr>
        <w:t xml:space="preserve">, </w:t>
      </w:r>
      <w:proofErr w:type="spellStart"/>
      <w:r w:rsidRPr="00A627F5">
        <w:rPr>
          <w:rFonts w:asciiTheme="minorHAnsi" w:eastAsia="Times New Roman" w:hAnsiTheme="minorHAnsi" w:cstheme="minorHAnsi"/>
          <w:b w:val="0"/>
          <w:lang w:val="en-US"/>
        </w:rPr>
        <w:t>kosa</w:t>
      </w:r>
      <w:proofErr w:type="spellEnd"/>
      <w:r w:rsidRPr="00A627F5">
        <w:rPr>
          <w:rFonts w:asciiTheme="minorHAnsi" w:eastAsia="Times New Roman" w:hAnsiTheme="minorHAnsi" w:cstheme="minorHAnsi"/>
          <w:b w:val="0"/>
          <w:lang w:val="en-US"/>
        </w:rPr>
        <w:t xml:space="preserve"> kata</w:t>
      </w:r>
      <w:r w:rsidR="002107C4">
        <w:rPr>
          <w:rFonts w:asciiTheme="minorHAnsi" w:eastAsia="Times New Roman" w:hAnsiTheme="minorHAnsi" w:cstheme="minorHAnsi"/>
          <w:b w:val="0"/>
          <w:lang w:val="en-US"/>
        </w:rPr>
        <w:t xml:space="preserve"> </w:t>
      </w:r>
      <w:r w:rsidR="002107C4" w:rsidRPr="002107C4">
        <w:rPr>
          <w:rFonts w:asciiTheme="minorHAnsi" w:eastAsia="Times New Roman" w:hAnsiTheme="minorHAnsi" w:cstheme="minorHAnsi"/>
          <w:b w:val="0"/>
          <w:i/>
          <w:iCs/>
          <w:lang w:val="en-US"/>
        </w:rPr>
        <w:t>(al-</w:t>
      </w:r>
      <w:proofErr w:type="spellStart"/>
      <w:r w:rsidR="002107C4" w:rsidRPr="002107C4">
        <w:rPr>
          <w:rFonts w:asciiTheme="minorHAnsi" w:eastAsia="Times New Roman" w:hAnsiTheme="minorHAnsi" w:cstheme="minorHAnsi"/>
          <w:b w:val="0"/>
          <w:i/>
          <w:iCs/>
          <w:lang w:val="en-US"/>
        </w:rPr>
        <w:t>Mufradat</w:t>
      </w:r>
      <w:proofErr w:type="spellEnd"/>
      <w:r w:rsidR="002107C4" w:rsidRPr="002107C4">
        <w:rPr>
          <w:rFonts w:asciiTheme="minorHAnsi" w:eastAsia="Times New Roman" w:hAnsiTheme="minorHAnsi" w:cstheme="minorHAnsi"/>
          <w:b w:val="0"/>
          <w:i/>
          <w:iCs/>
          <w:lang w:val="en-US"/>
        </w:rPr>
        <w:t>)</w:t>
      </w:r>
      <w:r w:rsidRPr="00A627F5">
        <w:rPr>
          <w:rFonts w:asciiTheme="minorHAnsi" w:eastAsia="Times New Roman" w:hAnsiTheme="minorHAnsi" w:cstheme="minorHAnsi"/>
          <w:b w:val="0"/>
          <w:lang w:val="en-US"/>
        </w:rPr>
        <w:t xml:space="preserve">, dan </w:t>
      </w:r>
      <w:proofErr w:type="spellStart"/>
      <w:r w:rsidRPr="00A627F5">
        <w:rPr>
          <w:rFonts w:asciiTheme="minorHAnsi" w:eastAsia="Times New Roman" w:hAnsiTheme="minorHAnsi" w:cstheme="minorHAnsi"/>
          <w:b w:val="0"/>
          <w:lang w:val="en-US"/>
        </w:rPr>
        <w:t>susunan</w:t>
      </w:r>
      <w:proofErr w:type="spellEnd"/>
      <w:r w:rsidR="002107C4">
        <w:rPr>
          <w:rFonts w:asciiTheme="minorHAnsi" w:eastAsia="Times New Roman" w:hAnsiTheme="minorHAnsi" w:cstheme="minorHAnsi"/>
          <w:b w:val="0"/>
          <w:lang w:val="en-US"/>
        </w:rPr>
        <w:t xml:space="preserve"> </w:t>
      </w:r>
      <w:proofErr w:type="spellStart"/>
      <w:r w:rsidR="002107C4">
        <w:rPr>
          <w:rFonts w:asciiTheme="minorHAnsi" w:eastAsia="Times New Roman" w:hAnsiTheme="minorHAnsi" w:cstheme="minorHAnsi"/>
          <w:b w:val="0"/>
          <w:lang w:val="en-US"/>
        </w:rPr>
        <w:t>kalimat</w:t>
      </w:r>
      <w:proofErr w:type="spellEnd"/>
      <w:r w:rsidR="002107C4">
        <w:rPr>
          <w:rFonts w:asciiTheme="minorHAnsi" w:eastAsia="Times New Roman" w:hAnsiTheme="minorHAnsi" w:cstheme="minorHAnsi"/>
          <w:b w:val="0"/>
          <w:lang w:val="en-US"/>
        </w:rPr>
        <w:t xml:space="preserve"> </w:t>
      </w:r>
      <w:r w:rsidR="002107C4" w:rsidRPr="002107C4">
        <w:rPr>
          <w:rFonts w:asciiTheme="minorHAnsi" w:eastAsia="Times New Roman" w:hAnsiTheme="minorHAnsi" w:cstheme="minorHAnsi"/>
          <w:b w:val="0"/>
          <w:i/>
          <w:iCs/>
          <w:lang w:val="en-US"/>
        </w:rPr>
        <w:t>(al-</w:t>
      </w:r>
      <w:proofErr w:type="spellStart"/>
      <w:r w:rsidR="002107C4" w:rsidRPr="002107C4">
        <w:rPr>
          <w:rFonts w:asciiTheme="minorHAnsi" w:eastAsia="Times New Roman" w:hAnsiTheme="minorHAnsi" w:cstheme="minorHAnsi"/>
          <w:b w:val="0"/>
          <w:i/>
          <w:iCs/>
          <w:lang w:val="en-US"/>
        </w:rPr>
        <w:t>Tarkib</w:t>
      </w:r>
      <w:proofErr w:type="spellEnd"/>
      <w:r w:rsidR="002107C4" w:rsidRPr="002107C4">
        <w:rPr>
          <w:rFonts w:asciiTheme="minorHAnsi" w:eastAsia="Times New Roman" w:hAnsiTheme="minorHAnsi" w:cstheme="minorHAnsi"/>
          <w:b w:val="0"/>
          <w:i/>
          <w:iCs/>
          <w:lang w:val="en-US"/>
        </w:rPr>
        <w:t>)</w:t>
      </w:r>
      <w:r w:rsidRPr="00A627F5">
        <w:rPr>
          <w:rFonts w:asciiTheme="minorHAnsi" w:eastAsia="Times New Roman" w:hAnsiTheme="minorHAnsi" w:cstheme="minorHAnsi"/>
          <w:b w:val="0"/>
          <w:lang w:val="en-US"/>
        </w:rPr>
        <w:t>.</w:t>
      </w:r>
      <w:r>
        <w:rPr>
          <w:rStyle w:val="FootnoteReference"/>
          <w:rFonts w:asciiTheme="minorHAnsi" w:eastAsia="Times New Roman" w:hAnsiTheme="minorHAnsi" w:cstheme="minorHAnsi"/>
          <w:b w:val="0"/>
          <w:lang w:val="en-US"/>
        </w:rPr>
        <w:footnoteReference w:id="2"/>
      </w:r>
      <w:r w:rsidRPr="00A627F5">
        <w:rPr>
          <w:rFonts w:asciiTheme="minorHAnsi" w:eastAsia="Times New Roman" w:hAnsiTheme="minorHAnsi" w:cstheme="minorHAnsi"/>
          <w:b w:val="0"/>
          <w:lang w:val="en-US"/>
        </w:rPr>
        <w:t xml:space="preserve"> </w:t>
      </w:r>
    </w:p>
    <w:p w14:paraId="221113FA" w14:textId="38DCC5A4" w:rsidR="00FD0A94" w:rsidRDefault="002667FC" w:rsidP="0078718D">
      <w:pPr>
        <w:spacing w:after="0" w:line="360" w:lineRule="auto"/>
        <w:ind w:firstLine="720"/>
        <w:jc w:val="both"/>
        <w:rPr>
          <w:rFonts w:asciiTheme="minorHAnsi" w:eastAsia="Times New Roman" w:hAnsiTheme="minorHAnsi" w:cstheme="minorHAnsi"/>
          <w:b w:val="0"/>
          <w:lang w:val="en-US"/>
        </w:rPr>
      </w:pPr>
      <w:proofErr w:type="spellStart"/>
      <w:r>
        <w:rPr>
          <w:rFonts w:asciiTheme="minorHAnsi" w:eastAsia="Times New Roman" w:hAnsiTheme="minorHAnsi" w:cstheme="minorHAnsi"/>
          <w:b w:val="0"/>
          <w:lang w:val="en-US"/>
        </w:rPr>
        <w:t>Menurut</w:t>
      </w:r>
      <w:proofErr w:type="spellEnd"/>
      <w:r>
        <w:rPr>
          <w:rFonts w:asciiTheme="minorHAnsi" w:eastAsia="Times New Roman" w:hAnsiTheme="minorHAnsi" w:cstheme="minorHAnsi"/>
          <w:b w:val="0"/>
          <w:lang w:val="en-US"/>
        </w:rPr>
        <w:t xml:space="preserve"> Al-Awaji, </w:t>
      </w:r>
      <w:proofErr w:type="spellStart"/>
      <w:r>
        <w:rPr>
          <w:rFonts w:asciiTheme="minorHAnsi" w:eastAsia="Times New Roman" w:hAnsiTheme="minorHAnsi" w:cstheme="minorHAnsi"/>
          <w:b w:val="0"/>
          <w:lang w:val="en-US"/>
        </w:rPr>
        <w:t>dia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w:t>
      </w:r>
      <w:r w:rsidR="0078718D">
        <w:rPr>
          <w:rFonts w:asciiTheme="minorHAnsi" w:eastAsia="Times New Roman" w:hAnsiTheme="minorHAnsi" w:cstheme="minorHAnsi"/>
          <w:b w:val="0"/>
          <w:lang w:val="en-US"/>
        </w:rPr>
        <w:t>njelaskan</w:t>
      </w:r>
      <w:proofErr w:type="spellEnd"/>
      <w:r w:rsidR="0078718D">
        <w:rPr>
          <w:rFonts w:asciiTheme="minorHAnsi" w:eastAsia="Times New Roman" w:hAnsiTheme="minorHAnsi" w:cstheme="minorHAnsi"/>
          <w:b w:val="0"/>
          <w:lang w:val="en-US"/>
        </w:rPr>
        <w:t xml:space="preserve"> </w:t>
      </w:r>
      <w:proofErr w:type="spellStart"/>
      <w:r w:rsidR="0078718D">
        <w:rPr>
          <w:rFonts w:asciiTheme="minorHAnsi" w:eastAsia="Times New Roman" w:hAnsiTheme="minorHAnsi" w:cstheme="minorHAnsi"/>
          <w:b w:val="0"/>
          <w:lang w:val="en-US"/>
        </w:rPr>
        <w:t>bahwa</w:t>
      </w:r>
      <w:proofErr w:type="spellEnd"/>
      <w:r w:rsidR="0078718D">
        <w:rPr>
          <w:rFonts w:asciiTheme="minorHAnsi" w:eastAsia="Times New Roman" w:hAnsiTheme="minorHAnsi" w:cstheme="minorHAnsi"/>
          <w:b w:val="0"/>
          <w:lang w:val="en-US"/>
        </w:rPr>
        <w:t xml:space="preserve"> </w:t>
      </w:r>
      <w:proofErr w:type="spellStart"/>
      <w:r w:rsidR="0078718D">
        <w:rPr>
          <w:rFonts w:asciiTheme="minorHAnsi" w:eastAsia="Times New Roman" w:hAnsiTheme="minorHAnsi" w:cstheme="minorHAnsi"/>
          <w:b w:val="0"/>
          <w:lang w:val="en-US"/>
        </w:rPr>
        <w:t>ada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tuju</w:t>
      </w:r>
      <w:r w:rsidR="00A750A9">
        <w:rPr>
          <w:rFonts w:asciiTheme="minorHAnsi" w:eastAsia="Times New Roman" w:hAnsiTheme="minorHAnsi" w:cstheme="minorHAnsi"/>
          <w:b w:val="0"/>
          <w:lang w:val="en-US"/>
        </w:rPr>
        <w:t>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tujuan</w:t>
      </w:r>
      <w:proofErr w:type="spellEnd"/>
      <w:r>
        <w:rPr>
          <w:rFonts w:asciiTheme="minorHAnsi" w:eastAsia="Times New Roman" w:hAnsiTheme="minorHAnsi" w:cstheme="minorHAnsi"/>
          <w:b w:val="0"/>
          <w:lang w:val="en-US"/>
        </w:rPr>
        <w:t xml:space="preserve"> </w:t>
      </w:r>
      <w:r w:rsidR="00980D89">
        <w:rPr>
          <w:rFonts w:asciiTheme="minorHAnsi" w:eastAsia="Times New Roman" w:hAnsiTheme="minorHAnsi" w:cstheme="minorHAnsi"/>
          <w:b w:val="0"/>
          <w:lang w:val="en-US"/>
        </w:rPr>
        <w:t xml:space="preserve">orang-orang di </w:t>
      </w:r>
      <w:proofErr w:type="spellStart"/>
      <w:r w:rsidR="00980D89">
        <w:rPr>
          <w:rFonts w:asciiTheme="minorHAnsi" w:eastAsia="Times New Roman" w:hAnsiTheme="minorHAnsi" w:cstheme="minorHAnsi"/>
          <w:b w:val="0"/>
          <w:lang w:val="en-US"/>
        </w:rPr>
        <w:t>Negera</w:t>
      </w:r>
      <w:proofErr w:type="spellEnd"/>
      <w:r w:rsidR="00980D89">
        <w:rPr>
          <w:rFonts w:asciiTheme="minorHAnsi" w:eastAsia="Times New Roman" w:hAnsiTheme="minorHAnsi" w:cstheme="minorHAnsi"/>
          <w:b w:val="0"/>
          <w:lang w:val="en-US"/>
        </w:rPr>
        <w:t xml:space="preserve"> Suadi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mengajar</w:t>
      </w:r>
      <w:r w:rsidR="0078718D">
        <w:rPr>
          <w:rFonts w:asciiTheme="minorHAnsi" w:eastAsia="Times New Roman" w:hAnsiTheme="minorHAnsi" w:cstheme="minorHAnsi"/>
          <w:b w:val="0"/>
          <w:lang w:val="en-US"/>
        </w:rPr>
        <w:t>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sidR="0026230E">
        <w:rPr>
          <w:rFonts w:asciiTheme="minorHAnsi" w:eastAsia="Times New Roman" w:hAnsiTheme="minorHAnsi" w:cstheme="minorHAnsi"/>
          <w:b w:val="0"/>
          <w:lang w:val="en-US"/>
        </w:rPr>
        <w:t>Pertama</w:t>
      </w:r>
      <w:proofErr w:type="spellEnd"/>
      <w:r w:rsidR="0026230E">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menjaga</w:t>
      </w:r>
      <w:proofErr w:type="spellEnd"/>
      <w:r>
        <w:rPr>
          <w:rFonts w:asciiTheme="minorHAnsi" w:eastAsia="Times New Roman" w:hAnsiTheme="minorHAnsi" w:cstheme="minorHAnsi"/>
          <w:b w:val="0"/>
          <w:lang w:val="en-US"/>
        </w:rPr>
        <w:t xml:space="preserve"> Al-Qur</w:t>
      </w:r>
      <w:r w:rsidR="0078718D">
        <w:rPr>
          <w:rFonts w:asciiTheme="minorHAnsi" w:eastAsia="Times New Roman" w:hAnsiTheme="minorHAnsi" w:cstheme="minorHAnsi"/>
          <w:b w:val="0"/>
          <w:lang w:val="en-US"/>
        </w:rPr>
        <w:t>’</w:t>
      </w:r>
      <w:r>
        <w:rPr>
          <w:rFonts w:asciiTheme="minorHAnsi" w:eastAsia="Times New Roman" w:hAnsiTheme="minorHAnsi" w:cstheme="minorHAnsi"/>
          <w:b w:val="0"/>
          <w:lang w:val="en-US"/>
        </w:rPr>
        <w:t xml:space="preserve">an dan </w:t>
      </w:r>
      <w:r w:rsidR="0078718D">
        <w:rPr>
          <w:rFonts w:asciiTheme="minorHAnsi" w:eastAsia="Times New Roman" w:hAnsiTheme="minorHAnsi" w:cstheme="minorHAnsi"/>
          <w:b w:val="0"/>
          <w:lang w:val="en-US"/>
        </w:rPr>
        <w:t>Al-</w:t>
      </w:r>
      <w:proofErr w:type="spellStart"/>
      <w:r>
        <w:rPr>
          <w:rFonts w:asciiTheme="minorHAnsi" w:eastAsia="Times New Roman" w:hAnsiTheme="minorHAnsi" w:cstheme="minorHAnsi"/>
          <w:b w:val="0"/>
          <w:lang w:val="en-US"/>
        </w:rPr>
        <w:t>Hadits</w:t>
      </w:r>
      <w:proofErr w:type="spellEnd"/>
      <w:r>
        <w:rPr>
          <w:rFonts w:asciiTheme="minorHAnsi" w:eastAsia="Times New Roman" w:hAnsiTheme="minorHAnsi" w:cstheme="minorHAnsi"/>
          <w:b w:val="0"/>
          <w:lang w:val="en-US"/>
        </w:rPr>
        <w:t xml:space="preserve"> </w:t>
      </w:r>
      <w:r w:rsidR="0078718D">
        <w:rPr>
          <w:rFonts w:asciiTheme="minorHAnsi" w:eastAsia="Times New Roman" w:hAnsiTheme="minorHAnsi" w:cstheme="minorHAnsi"/>
          <w:b w:val="0"/>
          <w:lang w:val="en-US"/>
        </w:rPr>
        <w:t>Al-</w:t>
      </w:r>
      <w:r>
        <w:rPr>
          <w:rFonts w:asciiTheme="minorHAnsi" w:eastAsia="Times New Roman" w:hAnsiTheme="minorHAnsi" w:cstheme="minorHAnsi"/>
          <w:b w:val="0"/>
          <w:lang w:val="en-US"/>
        </w:rPr>
        <w:t xml:space="preserve">Nabawi, dan </w:t>
      </w:r>
      <w:proofErr w:type="spellStart"/>
      <w:r>
        <w:rPr>
          <w:rFonts w:asciiTheme="minorHAnsi" w:eastAsia="Times New Roman" w:hAnsiTheme="minorHAnsi" w:cstheme="minorHAnsi"/>
          <w:b w:val="0"/>
          <w:lang w:val="en-US"/>
        </w:rPr>
        <w:t>semua</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berhubungan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dengan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pembelajaran</w:t>
      </w:r>
      <w:proofErr w:type="spellEnd"/>
      <w:r>
        <w:rPr>
          <w:rFonts w:asciiTheme="minorHAnsi" w:eastAsia="Times New Roman" w:hAnsiTheme="minorHAnsi" w:cstheme="minorHAnsi"/>
          <w:b w:val="0"/>
          <w:lang w:val="en-US"/>
        </w:rPr>
        <w:t xml:space="preserve"> agam</w:t>
      </w:r>
      <w:r w:rsidR="0078718D">
        <w:rPr>
          <w:rFonts w:asciiTheme="minorHAnsi" w:eastAsia="Times New Roman" w:hAnsiTheme="minorHAnsi" w:cstheme="minorHAnsi"/>
          <w:b w:val="0"/>
          <w:lang w:val="en-US"/>
        </w:rPr>
        <w:t>a Islam</w:t>
      </w:r>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seperti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i/>
          <w:iCs/>
          <w:lang w:val="en-US"/>
        </w:rPr>
        <w:t>Fiqi</w:t>
      </w:r>
      <w:r w:rsidR="0078718D">
        <w:rPr>
          <w:rFonts w:asciiTheme="minorHAnsi" w:eastAsia="Times New Roman" w:hAnsiTheme="minorHAnsi" w:cstheme="minorHAnsi"/>
          <w:b w:val="0"/>
          <w:i/>
          <w:iCs/>
          <w:lang w:val="en-US"/>
        </w:rPr>
        <w:t>h</w:t>
      </w:r>
      <w:proofErr w:type="spellEnd"/>
      <w:r>
        <w:rPr>
          <w:rFonts w:asciiTheme="minorHAnsi" w:eastAsia="Times New Roman" w:hAnsiTheme="minorHAnsi" w:cstheme="minorHAnsi"/>
          <w:b w:val="0"/>
          <w:lang w:val="en-US"/>
        </w:rPr>
        <w:t xml:space="preserve">, </w:t>
      </w:r>
      <w:r>
        <w:rPr>
          <w:rFonts w:asciiTheme="minorHAnsi" w:eastAsia="Times New Roman" w:hAnsiTheme="minorHAnsi" w:cstheme="minorHAnsi"/>
          <w:b w:val="0"/>
          <w:i/>
          <w:iCs/>
          <w:lang w:val="en-US"/>
        </w:rPr>
        <w:t>Tawhid</w:t>
      </w:r>
      <w:r>
        <w:rPr>
          <w:rFonts w:asciiTheme="minorHAnsi" w:eastAsia="Times New Roman" w:hAnsiTheme="minorHAnsi" w:cstheme="minorHAnsi"/>
          <w:b w:val="0"/>
          <w:lang w:val="en-US"/>
        </w:rPr>
        <w:t xml:space="preserve">, </w:t>
      </w:r>
      <w:r>
        <w:rPr>
          <w:rFonts w:asciiTheme="minorHAnsi" w:eastAsia="Times New Roman" w:hAnsiTheme="minorHAnsi" w:cstheme="minorHAnsi"/>
          <w:b w:val="0"/>
          <w:i/>
          <w:iCs/>
          <w:lang w:val="en-US"/>
        </w:rPr>
        <w:t>Tafsir</w:t>
      </w:r>
      <w:r>
        <w:rPr>
          <w:rFonts w:asciiTheme="minorHAnsi" w:eastAsia="Times New Roman" w:hAnsiTheme="minorHAnsi" w:cstheme="minorHAnsi"/>
          <w:b w:val="0"/>
          <w:lang w:val="en-US"/>
        </w:rPr>
        <w:t xml:space="preserve">, dan lain </w:t>
      </w:r>
      <w:proofErr w:type="spellStart"/>
      <w:r>
        <w:rPr>
          <w:rFonts w:asciiTheme="minorHAnsi" w:eastAsia="Times New Roman" w:hAnsiTheme="minorHAnsi" w:cstheme="minorHAnsi"/>
          <w:b w:val="0"/>
          <w:lang w:val="en-US"/>
        </w:rPr>
        <w:t>sebagainya</w:t>
      </w:r>
      <w:proofErr w:type="spellEnd"/>
      <w:r>
        <w:rPr>
          <w:rFonts w:asciiTheme="minorHAnsi" w:eastAsia="Times New Roman" w:hAnsiTheme="minorHAnsi" w:cstheme="minorHAnsi"/>
          <w:b w:val="0"/>
          <w:lang w:val="en-US"/>
        </w:rPr>
        <w:t>.</w:t>
      </w:r>
      <w:r w:rsidR="0026230E">
        <w:rPr>
          <w:rFonts w:asciiTheme="minorHAnsi" w:eastAsia="Times New Roman" w:hAnsiTheme="minorHAnsi" w:cstheme="minorHAnsi"/>
          <w:b w:val="0"/>
          <w:lang w:val="en-US"/>
        </w:rPr>
        <w:t xml:space="preserve"> </w:t>
      </w:r>
      <w:proofErr w:type="spellStart"/>
      <w:r w:rsidR="0026230E">
        <w:rPr>
          <w:rFonts w:asciiTheme="minorHAnsi" w:eastAsia="Times New Roman" w:hAnsiTheme="minorHAnsi" w:cstheme="minorHAnsi"/>
          <w:b w:val="0"/>
          <w:lang w:val="en-US"/>
        </w:rPr>
        <w:t>K</w:t>
      </w:r>
      <w:r>
        <w:rPr>
          <w:rFonts w:asciiTheme="minorHAnsi" w:eastAsia="Times New Roman" w:hAnsiTheme="minorHAnsi" w:cstheme="minorHAnsi"/>
          <w:b w:val="0"/>
          <w:lang w:val="en-US"/>
        </w:rPr>
        <w:t>edua</w:t>
      </w:r>
      <w:proofErr w:type="spellEnd"/>
      <w:r w:rsidR="0026230E">
        <w:rPr>
          <w:rFonts w:asciiTheme="minorHAnsi" w:eastAsia="Times New Roman" w:hAnsiTheme="minorHAnsi" w:cstheme="minorHAnsi"/>
          <w:b w:val="0"/>
          <w:lang w:val="en-US"/>
        </w:rPr>
        <w:t>,</w:t>
      </w:r>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mengembangkan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kemampuan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lingguistik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lisan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bagi</w:t>
      </w:r>
      <w:proofErr w:type="spellEnd"/>
      <w:r>
        <w:rPr>
          <w:rFonts w:asciiTheme="minorHAnsi" w:eastAsia="Times New Roman" w:hAnsiTheme="minorHAnsi" w:cstheme="minorHAnsi"/>
          <w:b w:val="0"/>
          <w:lang w:val="en-US"/>
        </w:rPr>
        <w:t xml:space="preserve"> para </w:t>
      </w:r>
      <w:proofErr w:type="spellStart"/>
      <w:r>
        <w:rPr>
          <w:rFonts w:asciiTheme="minorHAnsi" w:eastAsia="Times New Roman" w:hAnsiTheme="minorHAnsi" w:cstheme="minorHAnsi"/>
          <w:b w:val="0"/>
          <w:lang w:val="en-US"/>
        </w:rPr>
        <w:t>siswa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Ketiga</w:t>
      </w:r>
      <w:proofErr w:type="spellEnd"/>
      <w:r w:rsidR="0026230E">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memperkuat</w:t>
      </w:r>
      <w:proofErr w:type="spellEnd"/>
      <w:r w:rsidR="0078718D">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kemampuan</w:t>
      </w:r>
      <w:proofErr w:type="spellEnd"/>
      <w:r>
        <w:rPr>
          <w:rFonts w:asciiTheme="minorHAnsi" w:eastAsia="Times New Roman" w:hAnsiTheme="minorHAnsi" w:cstheme="minorHAnsi"/>
          <w:b w:val="0"/>
          <w:lang w:val="en-US"/>
        </w:rPr>
        <w:t xml:space="preserve"> sastra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meresakan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gaya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Keempat</w:t>
      </w:r>
      <w:proofErr w:type="spellEnd"/>
      <w:r w:rsidR="0026230E">
        <w:rPr>
          <w:rFonts w:asciiTheme="minorHAnsi" w:eastAsia="Times New Roman" w:hAnsiTheme="minorHAnsi" w:cstheme="minorHAnsi"/>
          <w:b w:val="0"/>
          <w:lang w:val="en-US"/>
        </w:rPr>
        <w:t>,</w:t>
      </w:r>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meluruskan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lidah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siswa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sesuai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kaidah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Kelima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membantu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siswa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memahami</w:t>
      </w:r>
      <w:proofErr w:type="spellEnd"/>
      <w:r>
        <w:rPr>
          <w:rFonts w:asciiTheme="minorHAnsi" w:eastAsia="Times New Roman" w:hAnsiTheme="minorHAnsi" w:cstheme="minorHAnsi"/>
          <w:b w:val="0"/>
          <w:lang w:val="en-US"/>
        </w:rPr>
        <w:t xml:space="preserve"> Al-Quran dan </w:t>
      </w:r>
      <w:proofErr w:type="spellStart"/>
      <w:r>
        <w:rPr>
          <w:rFonts w:asciiTheme="minorHAnsi" w:eastAsia="Times New Roman" w:hAnsiTheme="minorHAnsi" w:cstheme="minorHAnsi"/>
          <w:b w:val="0"/>
          <w:lang w:val="en-US"/>
        </w:rPr>
        <w:t>Hadits</w:t>
      </w:r>
      <w:proofErr w:type="spellEnd"/>
      <w:r>
        <w:rPr>
          <w:rFonts w:asciiTheme="minorHAnsi" w:eastAsia="Times New Roman" w:hAnsiTheme="minorHAnsi" w:cstheme="minorHAnsi"/>
          <w:b w:val="0"/>
          <w:lang w:val="en-US"/>
        </w:rPr>
        <w:t xml:space="preserve"> Nabi, dan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memahami</w:t>
      </w:r>
      <w:proofErr w:type="spellEnd"/>
      <w:r>
        <w:rPr>
          <w:rFonts w:asciiTheme="minorHAnsi" w:eastAsia="Times New Roman" w:hAnsiTheme="minorHAnsi" w:cstheme="minorHAnsi"/>
          <w:b w:val="0"/>
          <w:lang w:val="en-US"/>
        </w:rPr>
        <w:t xml:space="preserve"> </w:t>
      </w:r>
      <w:proofErr w:type="spellStart"/>
      <w:r w:rsidR="00972D74">
        <w:rPr>
          <w:rFonts w:asciiTheme="minorHAnsi" w:eastAsia="Times New Roman" w:hAnsiTheme="minorHAnsi" w:cstheme="minorHAnsi"/>
          <w:b w:val="0"/>
          <w:lang w:val="en-US"/>
        </w:rPr>
        <w:t>aspek</w:t>
      </w:r>
      <w:proofErr w:type="spellEnd"/>
      <w:r w:rsidR="00972D74">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keindahan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puisi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Keenam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membiasakan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siswa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w:t>
      </w:r>
      <w:r w:rsidR="00972D74">
        <w:rPr>
          <w:rFonts w:asciiTheme="minorHAnsi" w:eastAsia="Times New Roman" w:hAnsiTheme="minorHAnsi" w:cstheme="minorHAnsi"/>
          <w:b w:val="0"/>
          <w:lang w:val="en-US"/>
        </w:rPr>
        <w:t>en</w:t>
      </w:r>
      <w:r>
        <w:rPr>
          <w:rFonts w:asciiTheme="minorHAnsi" w:eastAsia="Times New Roman" w:hAnsiTheme="minorHAnsi" w:cstheme="minorHAnsi"/>
          <w:b w:val="0"/>
          <w:lang w:val="en-US"/>
        </w:rPr>
        <w:t>gambil</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manfaat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dari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perpustakaan</w:t>
      </w:r>
      <w:proofErr w:type="spellEnd"/>
      <w:r>
        <w:rPr>
          <w:rFonts w:asciiTheme="minorHAnsi" w:eastAsia="Times New Roman" w:hAnsiTheme="minorHAnsi" w:cstheme="minorHAnsi"/>
          <w:b w:val="0"/>
          <w:lang w:val="en-US"/>
        </w:rPr>
        <w:t xml:space="preserve"> Arab, dan </w:t>
      </w:r>
      <w:proofErr w:type="spellStart"/>
      <w:r>
        <w:rPr>
          <w:rFonts w:asciiTheme="minorHAnsi" w:eastAsia="Times New Roman" w:hAnsiTheme="minorHAnsi" w:cstheme="minorHAnsi"/>
          <w:b w:val="0"/>
          <w:lang w:val="en-US"/>
        </w:rPr>
        <w:t>merujuk</w:t>
      </w:r>
      <w:proofErr w:type="spellEnd"/>
      <w:r>
        <w:rPr>
          <w:rFonts w:asciiTheme="minorHAnsi" w:eastAsia="Times New Roman" w:hAnsiTheme="minorHAnsi" w:cstheme="minorHAnsi"/>
          <w:b w:val="0"/>
          <w:lang w:val="en-US"/>
        </w:rPr>
        <w:t xml:space="preserve"> pada </w:t>
      </w:r>
      <w:proofErr w:type="spellStart"/>
      <w:r>
        <w:rPr>
          <w:rFonts w:asciiTheme="minorHAnsi" w:eastAsia="Times New Roman" w:hAnsiTheme="minorHAnsi" w:cstheme="minorHAnsi"/>
          <w:b w:val="0"/>
          <w:lang w:val="en-US"/>
        </w:rPr>
        <w:t>buku-buku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utama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meringkas</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apa</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dibaca</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me</w:t>
      </w:r>
      <w:r w:rsidR="00972D74">
        <w:rPr>
          <w:rFonts w:asciiTheme="minorHAnsi" w:eastAsia="Times New Roman" w:hAnsiTheme="minorHAnsi" w:cstheme="minorHAnsi"/>
          <w:b w:val="0"/>
          <w:lang w:val="en-US"/>
        </w:rPr>
        <w:t>m</w:t>
      </w:r>
      <w:r>
        <w:rPr>
          <w:rFonts w:asciiTheme="minorHAnsi" w:eastAsia="Times New Roman" w:hAnsiTheme="minorHAnsi" w:cstheme="minorHAnsi"/>
          <w:b w:val="0"/>
          <w:lang w:val="en-US"/>
        </w:rPr>
        <w:t>ungkinkan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siswa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menulis</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penelitian</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dalamnya</w:t>
      </w:r>
      <w:proofErr w:type="spellEnd"/>
      <w:r>
        <w:rPr>
          <w:rFonts w:asciiTheme="minorHAnsi" w:eastAsia="Times New Roman" w:hAnsiTheme="minorHAnsi" w:cstheme="minorHAnsi"/>
          <w:b w:val="0"/>
          <w:lang w:val="en-US"/>
        </w:rPr>
        <w:t xml:space="preserve">. </w:t>
      </w:r>
      <w:proofErr w:type="spellStart"/>
      <w:r w:rsidR="0026230E">
        <w:rPr>
          <w:rFonts w:asciiTheme="minorHAnsi" w:eastAsia="Times New Roman" w:hAnsiTheme="minorHAnsi" w:cstheme="minorHAnsi"/>
          <w:b w:val="0"/>
          <w:lang w:val="en-US"/>
        </w:rPr>
        <w:t>Ketujuh</w:t>
      </w:r>
      <w:proofErr w:type="spellEnd"/>
      <w:r w:rsidR="0026230E">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memajukan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bangsa</w:t>
      </w:r>
      <w:proofErr w:type="spellEnd"/>
      <w:r>
        <w:rPr>
          <w:rFonts w:asciiTheme="minorHAnsi" w:eastAsia="Times New Roman" w:hAnsiTheme="minorHAnsi" w:cstheme="minorHAnsi"/>
          <w:b w:val="0"/>
          <w:lang w:val="en-US"/>
        </w:rPr>
        <w:t xml:space="preserve"> Arab dan </w:t>
      </w:r>
      <w:proofErr w:type="spellStart"/>
      <w:r>
        <w:rPr>
          <w:rFonts w:asciiTheme="minorHAnsi" w:eastAsia="Times New Roman" w:hAnsiTheme="minorHAnsi" w:cstheme="minorHAnsi"/>
          <w:b w:val="0"/>
          <w:lang w:val="en-US"/>
        </w:rPr>
        <w:t>berusaha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menyebarkanya</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lastRenderedPageBreak/>
        <w:t>kalangan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anak-anak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umat</w:t>
      </w:r>
      <w:proofErr w:type="spellEnd"/>
      <w:r>
        <w:rPr>
          <w:rFonts w:asciiTheme="minorHAnsi" w:eastAsia="Times New Roman" w:hAnsiTheme="minorHAnsi" w:cstheme="minorHAnsi"/>
          <w:b w:val="0"/>
          <w:lang w:val="en-US"/>
        </w:rPr>
        <w:t xml:space="preserve"> </w:t>
      </w:r>
      <w:r w:rsidR="00980D89">
        <w:rPr>
          <w:rFonts w:asciiTheme="minorHAnsi" w:eastAsia="Times New Roman" w:hAnsiTheme="minorHAnsi" w:cstheme="minorHAnsi"/>
          <w:b w:val="0"/>
          <w:lang w:val="en-US"/>
        </w:rPr>
        <w:t xml:space="preserve">Islam </w:t>
      </w:r>
      <w:r>
        <w:rPr>
          <w:rFonts w:asciiTheme="minorHAnsi" w:eastAsia="Times New Roman" w:hAnsiTheme="minorHAnsi" w:cstheme="minorHAnsi"/>
          <w:b w:val="0"/>
          <w:lang w:val="en-US"/>
        </w:rPr>
        <w:t xml:space="preserve">dan orang-orang Arab,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mempererat</w:t>
      </w:r>
      <w:proofErr w:type="spellEnd"/>
      <w:r>
        <w:rPr>
          <w:rFonts w:asciiTheme="minorHAnsi" w:eastAsia="Times New Roman" w:hAnsiTheme="minorHAnsi" w:cstheme="minorHAnsi"/>
          <w:b w:val="0"/>
          <w:lang w:val="en-US"/>
        </w:rPr>
        <w:t xml:space="preserve"> </w:t>
      </w:r>
      <w:proofErr w:type="spellStart"/>
      <w:r w:rsidR="00980D89">
        <w:rPr>
          <w:rFonts w:asciiTheme="minorHAnsi" w:eastAsia="Times New Roman" w:hAnsiTheme="minorHAnsi" w:cstheme="minorHAnsi"/>
          <w:b w:val="0"/>
          <w:lang w:val="en-US"/>
        </w:rPr>
        <w:t>Ukhuwah</w:t>
      </w:r>
      <w:proofErr w:type="spellEnd"/>
      <w:r w:rsidR="00980D89">
        <w:rPr>
          <w:rFonts w:asciiTheme="minorHAnsi" w:eastAsia="Times New Roman" w:hAnsiTheme="minorHAnsi" w:cstheme="minorHAnsi"/>
          <w:b w:val="0"/>
          <w:lang w:val="en-US"/>
        </w:rPr>
        <w:t xml:space="preserve"> Islamiyah</w:t>
      </w:r>
      <w:r>
        <w:rPr>
          <w:rFonts w:asciiTheme="minorHAnsi" w:eastAsia="Times New Roman" w:hAnsiTheme="minorHAnsi" w:cstheme="minorHAnsi"/>
          <w:b w:val="0"/>
          <w:lang w:val="en-US"/>
        </w:rPr>
        <w:t>.</w:t>
      </w:r>
    </w:p>
    <w:p w14:paraId="04381F50" w14:textId="3A9B80A0" w:rsidR="00FD0A94" w:rsidRDefault="002667FC">
      <w:pPr>
        <w:spacing w:after="0" w:line="360" w:lineRule="auto"/>
        <w:ind w:firstLine="720"/>
        <w:jc w:val="both"/>
        <w:rPr>
          <w:rFonts w:asciiTheme="minorHAnsi" w:eastAsia="Times New Roman" w:hAnsiTheme="minorHAnsi" w:cstheme="minorHAnsi"/>
          <w:b w:val="0"/>
          <w:lang w:val="en-US"/>
        </w:rPr>
      </w:pPr>
      <w:r>
        <w:rPr>
          <w:rFonts w:asciiTheme="minorHAnsi" w:eastAsia="Times New Roman" w:hAnsiTheme="minorHAnsi" w:cstheme="minorHAnsi"/>
          <w:b w:val="0"/>
          <w:lang w:val="en-US"/>
        </w:rPr>
        <w:t xml:space="preserve">Di </w:t>
      </w:r>
      <w:proofErr w:type="spellStart"/>
      <w:r>
        <w:rPr>
          <w:rFonts w:asciiTheme="minorHAnsi" w:eastAsia="Times New Roman" w:hAnsiTheme="minorHAnsi" w:cstheme="minorHAnsi"/>
          <w:b w:val="0"/>
          <w:lang w:val="en-US"/>
        </w:rPr>
        <w:t>sekolah</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ponduk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pesantren</w:t>
      </w:r>
      <w:proofErr w:type="spellEnd"/>
      <w:r>
        <w:rPr>
          <w:rFonts w:asciiTheme="minorHAnsi" w:eastAsia="Times New Roman" w:hAnsiTheme="minorHAnsi" w:cstheme="minorHAnsi"/>
          <w:b w:val="0"/>
          <w:lang w:val="en-US"/>
        </w:rPr>
        <w:t xml:space="preserve"> di Indonesia, </w:t>
      </w:r>
      <w:proofErr w:type="spellStart"/>
      <w:r>
        <w:rPr>
          <w:rFonts w:asciiTheme="minorHAnsi" w:eastAsia="Times New Roman" w:hAnsiTheme="minorHAnsi" w:cstheme="minorHAnsi"/>
          <w:b w:val="0"/>
          <w:lang w:val="en-US"/>
        </w:rPr>
        <w:t>santri</w:t>
      </w:r>
      <w:proofErr w:type="spellEnd"/>
      <w:r>
        <w:rPr>
          <w:rFonts w:asciiTheme="minorHAnsi" w:eastAsia="Times New Roman" w:hAnsiTheme="minorHAnsi" w:cstheme="minorHAnsi"/>
          <w:b w:val="0"/>
          <w:lang w:val="en-US"/>
        </w:rPr>
        <w:t xml:space="preserve"> dan guru </w:t>
      </w:r>
      <w:proofErr w:type="spellStart"/>
      <w:r>
        <w:rPr>
          <w:rFonts w:asciiTheme="minorHAnsi" w:eastAsia="Times New Roman" w:hAnsiTheme="minorHAnsi" w:cstheme="minorHAnsi"/>
          <w:b w:val="0"/>
          <w:lang w:val="en-US"/>
        </w:rPr>
        <w:t>mempelajari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mulai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dari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pengetahuan</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pemahaman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kosa</w:t>
      </w:r>
      <w:proofErr w:type="spellEnd"/>
      <w:r>
        <w:rPr>
          <w:rFonts w:asciiTheme="minorHAnsi" w:eastAsia="Times New Roman" w:hAnsiTheme="minorHAnsi" w:cstheme="minorHAnsi"/>
          <w:b w:val="0"/>
          <w:lang w:val="en-US"/>
        </w:rPr>
        <w:t xml:space="preserve"> kata “</w:t>
      </w:r>
      <w:proofErr w:type="spellStart"/>
      <w:r>
        <w:rPr>
          <w:rFonts w:asciiTheme="minorHAnsi" w:eastAsia="Times New Roman" w:hAnsiTheme="minorHAnsi" w:cstheme="minorHAnsi"/>
          <w:b w:val="0"/>
          <w:i/>
          <w:iCs/>
          <w:lang w:val="en-US"/>
        </w:rPr>
        <w:t>Mufradat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kemudian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mengetahui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rumus-rumus</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membuat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kalimat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dengan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menggunakan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i/>
          <w:iCs/>
          <w:lang w:val="en-US"/>
        </w:rPr>
        <w:t>Q</w:t>
      </w:r>
      <w:r w:rsidR="0067753C">
        <w:rPr>
          <w:rFonts w:asciiTheme="minorHAnsi" w:eastAsia="Times New Roman" w:hAnsiTheme="minorHAnsi" w:cstheme="minorHAnsi"/>
          <w:b w:val="0"/>
          <w:i/>
          <w:iCs/>
          <w:lang w:val="en-US"/>
        </w:rPr>
        <w:t>o</w:t>
      </w:r>
      <w:r>
        <w:rPr>
          <w:rFonts w:asciiTheme="minorHAnsi" w:eastAsia="Times New Roman" w:hAnsiTheme="minorHAnsi" w:cstheme="minorHAnsi"/>
          <w:b w:val="0"/>
          <w:i/>
          <w:iCs/>
          <w:lang w:val="en-US"/>
        </w:rPr>
        <w:t>wa’</w:t>
      </w:r>
      <w:r w:rsidR="0067753C">
        <w:rPr>
          <w:rFonts w:asciiTheme="minorHAnsi" w:eastAsia="Times New Roman" w:hAnsiTheme="minorHAnsi" w:cstheme="minorHAnsi"/>
          <w:b w:val="0"/>
          <w:i/>
          <w:iCs/>
          <w:lang w:val="en-US"/>
        </w:rPr>
        <w:t>i</w:t>
      </w:r>
      <w:r>
        <w:rPr>
          <w:rFonts w:asciiTheme="minorHAnsi" w:eastAsia="Times New Roman" w:hAnsiTheme="minorHAnsi" w:cstheme="minorHAnsi"/>
          <w:b w:val="0"/>
          <w:i/>
          <w:iCs/>
          <w:lang w:val="en-US"/>
        </w:rPr>
        <w:t>d</w:t>
      </w:r>
      <w:proofErr w:type="spellEnd"/>
      <w:r>
        <w:rPr>
          <w:rFonts w:asciiTheme="minorHAnsi" w:eastAsia="Times New Roman" w:hAnsiTheme="minorHAnsi" w:cstheme="minorHAnsi"/>
          <w:b w:val="0"/>
          <w:i/>
          <w:iCs/>
          <w:lang w:val="en-US"/>
        </w:rPr>
        <w:t xml:space="preserve">, </w:t>
      </w:r>
      <w:proofErr w:type="spellStart"/>
      <w:r>
        <w:rPr>
          <w:rFonts w:asciiTheme="minorHAnsi" w:eastAsia="Times New Roman" w:hAnsiTheme="minorHAnsi" w:cstheme="minorHAnsi"/>
          <w:b w:val="0"/>
          <w:i/>
          <w:iCs/>
          <w:lang w:val="en-US"/>
        </w:rPr>
        <w:t>Sharraf</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i/>
          <w:iCs/>
          <w:lang w:val="en-US"/>
        </w:rPr>
        <w:t>Nahwu</w:t>
      </w:r>
      <w:proofErr w:type="spellEnd"/>
      <w:r>
        <w:rPr>
          <w:rFonts w:asciiTheme="minorHAnsi" w:eastAsia="Times New Roman" w:hAnsiTheme="minorHAnsi" w:cstheme="minorHAnsi"/>
          <w:b w:val="0"/>
          <w:lang w:val="en-US"/>
        </w:rPr>
        <w:t xml:space="preserve">. Setelah </w:t>
      </w:r>
      <w:proofErr w:type="spellStart"/>
      <w:r>
        <w:rPr>
          <w:rFonts w:asciiTheme="minorHAnsi" w:eastAsia="Times New Roman" w:hAnsiTheme="minorHAnsi" w:cstheme="minorHAnsi"/>
          <w:b w:val="0"/>
          <w:lang w:val="en-US"/>
        </w:rPr>
        <w:t>itu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latihan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praktik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kemampuan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atau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keterampilan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membaca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menyimak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menulis</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berbicara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Semakin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banyak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belajar</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mempratik</w:t>
      </w:r>
      <w:r w:rsidR="00AE4D1D">
        <w:rPr>
          <w:rFonts w:asciiTheme="minorHAnsi" w:eastAsia="Times New Roman" w:hAnsiTheme="minorHAnsi" w:cstheme="minorHAnsi"/>
          <w:b w:val="0"/>
          <w:lang w:val="en-US"/>
        </w:rPr>
        <w:t>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keterampilan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tersebut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semakin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baik</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lanc</w:t>
      </w:r>
      <w:r w:rsidR="00AE4D1D">
        <w:rPr>
          <w:rFonts w:asciiTheme="minorHAnsi" w:eastAsia="Times New Roman" w:hAnsiTheme="minorHAnsi" w:cstheme="minorHAnsi"/>
          <w:b w:val="0"/>
          <w:lang w:val="en-US"/>
        </w:rPr>
        <w:t>a</w:t>
      </w:r>
      <w:r>
        <w:rPr>
          <w:rFonts w:asciiTheme="minorHAnsi" w:eastAsia="Times New Roman" w:hAnsiTheme="minorHAnsi" w:cstheme="minorHAnsi"/>
          <w:b w:val="0"/>
          <w:lang w:val="en-US"/>
        </w:rPr>
        <w:t>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penggunan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bagi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w:t>
      </w:r>
    </w:p>
    <w:p w14:paraId="7815EA18" w14:textId="37ADD0B2" w:rsidR="00FD0A94" w:rsidRDefault="002667FC">
      <w:pPr>
        <w:spacing w:after="0" w:line="360" w:lineRule="auto"/>
        <w:ind w:firstLine="720"/>
        <w:jc w:val="both"/>
        <w:rPr>
          <w:rFonts w:asciiTheme="minorHAnsi" w:eastAsia="Times New Roman" w:hAnsiTheme="minorHAnsi" w:cstheme="minorHAnsi"/>
          <w:b w:val="0"/>
          <w:lang w:val="en-US"/>
        </w:rPr>
      </w:pPr>
      <w:proofErr w:type="spellStart"/>
      <w:r>
        <w:rPr>
          <w:rFonts w:asciiTheme="minorHAnsi" w:eastAsia="Times New Roman" w:hAnsiTheme="minorHAnsi" w:cstheme="minorHAnsi"/>
          <w:b w:val="0"/>
          <w:lang w:val="en-US"/>
        </w:rPr>
        <w:t>Begitulah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belajar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di Negara Indonesia. </w:t>
      </w:r>
      <w:proofErr w:type="spellStart"/>
      <w:r>
        <w:rPr>
          <w:rFonts w:asciiTheme="minorHAnsi" w:eastAsia="Times New Roman" w:hAnsiTheme="minorHAnsi" w:cstheme="minorHAnsi"/>
          <w:b w:val="0"/>
          <w:lang w:val="en-US"/>
        </w:rPr>
        <w:t>Tapi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bagaimana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dengan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mengajar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di </w:t>
      </w:r>
      <w:proofErr w:type="spellStart"/>
      <w:r>
        <w:rPr>
          <w:rFonts w:asciiTheme="minorHAnsi" w:eastAsia="Times New Roman" w:hAnsiTheme="minorHAnsi" w:cstheme="minorHAnsi"/>
          <w:b w:val="0"/>
          <w:lang w:val="en-US"/>
        </w:rPr>
        <w:t>luar</w:t>
      </w:r>
      <w:proofErr w:type="spellEnd"/>
      <w:r>
        <w:rPr>
          <w:rFonts w:asciiTheme="minorHAnsi" w:eastAsia="Times New Roman" w:hAnsiTheme="minorHAnsi" w:cstheme="minorHAnsi"/>
          <w:b w:val="0"/>
          <w:lang w:val="en-US"/>
        </w:rPr>
        <w:t xml:space="preserve"> Indonesia</w:t>
      </w:r>
      <w:r w:rsidR="00AE4D1D">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Misalnya</w:t>
      </w:r>
      <w:proofErr w:type="spellEnd"/>
      <w:r>
        <w:rPr>
          <w:rFonts w:asciiTheme="minorHAnsi" w:eastAsia="Times New Roman" w:hAnsiTheme="minorHAnsi" w:cstheme="minorHAnsi"/>
          <w:b w:val="0"/>
          <w:lang w:val="en-US"/>
        </w:rPr>
        <w:t xml:space="preserve">, di </w:t>
      </w:r>
      <w:r w:rsidR="00AE4D1D">
        <w:rPr>
          <w:rFonts w:asciiTheme="minorHAnsi" w:eastAsia="Times New Roman" w:hAnsiTheme="minorHAnsi" w:cstheme="minorHAnsi"/>
          <w:b w:val="0"/>
          <w:lang w:val="en-US"/>
        </w:rPr>
        <w:t>Timur Tengah</w:t>
      </w:r>
      <w:r>
        <w:rPr>
          <w:rFonts w:asciiTheme="minorHAnsi" w:eastAsia="Times New Roman" w:hAnsiTheme="minorHAnsi" w:cstheme="minorHAnsi"/>
          <w:b w:val="0"/>
          <w:lang w:val="en-US"/>
        </w:rPr>
        <w:t xml:space="preserve">, di </w:t>
      </w:r>
      <w:r w:rsidR="007F2ED0">
        <w:rPr>
          <w:rFonts w:asciiTheme="minorHAnsi" w:eastAsia="Times New Roman" w:hAnsiTheme="minorHAnsi" w:cstheme="minorHAnsi"/>
          <w:b w:val="0"/>
          <w:lang w:val="en-US"/>
        </w:rPr>
        <w:t xml:space="preserve">Negara </w:t>
      </w:r>
      <w:r>
        <w:rPr>
          <w:rFonts w:asciiTheme="minorHAnsi" w:eastAsia="Times New Roman" w:hAnsiTheme="minorHAnsi" w:cstheme="minorHAnsi"/>
          <w:b w:val="0"/>
          <w:lang w:val="en-US"/>
        </w:rPr>
        <w:t>Arab Saudi</w:t>
      </w:r>
      <w:r w:rsidR="007F2ED0">
        <w:rPr>
          <w:rFonts w:asciiTheme="minorHAnsi" w:eastAsia="Times New Roman" w:hAnsiTheme="minorHAnsi" w:cstheme="minorHAnsi"/>
          <w:b w:val="0"/>
          <w:lang w:val="en-US"/>
        </w:rPr>
        <w:t xml:space="preserve">, </w:t>
      </w:r>
      <w:proofErr w:type="spellStart"/>
      <w:r w:rsidR="007F2ED0">
        <w:rPr>
          <w:rFonts w:asciiTheme="minorHAnsi" w:eastAsia="Times New Roman" w:hAnsiTheme="minorHAnsi" w:cstheme="minorHAnsi"/>
          <w:b w:val="0"/>
          <w:lang w:val="en-US"/>
        </w:rPr>
        <w:t>t</w:t>
      </w:r>
      <w:r>
        <w:rPr>
          <w:rFonts w:asciiTheme="minorHAnsi" w:eastAsia="Times New Roman" w:hAnsiTheme="minorHAnsi" w:cstheme="minorHAnsi"/>
          <w:b w:val="0"/>
          <w:lang w:val="en-US"/>
        </w:rPr>
        <w:t>empat</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asal</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usul</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w:t>
      </w:r>
      <w:r w:rsidR="007F2ED0">
        <w:rPr>
          <w:rFonts w:asciiTheme="minorHAnsi" w:eastAsia="Times New Roman" w:hAnsiTheme="minorHAnsi" w:cstheme="minorHAnsi"/>
          <w:b w:val="0"/>
          <w:lang w:val="en-US"/>
        </w:rPr>
        <w:t xml:space="preserve">. </w:t>
      </w:r>
      <w:proofErr w:type="spellStart"/>
      <w:r w:rsidR="007F2ED0">
        <w:rPr>
          <w:rFonts w:asciiTheme="minorHAnsi" w:eastAsia="Times New Roman" w:hAnsiTheme="minorHAnsi" w:cstheme="minorHAnsi"/>
          <w:b w:val="0"/>
          <w:lang w:val="en-US"/>
        </w:rPr>
        <w:t>Bagaimana</w:t>
      </w:r>
      <w:proofErr w:type="spellEnd"/>
      <w:r w:rsidR="007F2ED0">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metode</w:t>
      </w:r>
      <w:proofErr w:type="spellEnd"/>
      <w:r>
        <w:rPr>
          <w:rFonts w:asciiTheme="minorHAnsi" w:eastAsia="Times New Roman" w:hAnsiTheme="minorHAnsi" w:cstheme="minorHAnsi"/>
          <w:b w:val="0"/>
          <w:lang w:val="en-US"/>
        </w:rPr>
        <w:t xml:space="preserve"> dan </w:t>
      </w:r>
      <w:proofErr w:type="spellStart"/>
      <w:r>
        <w:rPr>
          <w:rFonts w:asciiTheme="minorHAnsi" w:eastAsia="Times New Roman" w:hAnsiTheme="minorHAnsi" w:cstheme="minorHAnsi"/>
          <w:b w:val="0"/>
          <w:lang w:val="en-US"/>
        </w:rPr>
        <w:t>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mengajar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di </w:t>
      </w:r>
      <w:proofErr w:type="spellStart"/>
      <w:r>
        <w:rPr>
          <w:rFonts w:asciiTheme="minorHAnsi" w:eastAsia="Times New Roman" w:hAnsiTheme="minorHAnsi" w:cstheme="minorHAnsi"/>
          <w:b w:val="0"/>
          <w:lang w:val="en-US"/>
        </w:rPr>
        <w:t>sekolah</w:t>
      </w:r>
      <w:proofErr w:type="spellEnd"/>
      <w:r w:rsidR="007F2ED0">
        <w:rPr>
          <w:rFonts w:asciiTheme="minorHAnsi" w:eastAsia="Times New Roman" w:hAnsiTheme="minorHAnsi" w:cstheme="minorHAnsi"/>
          <w:b w:val="0"/>
          <w:lang w:val="en-US"/>
        </w:rPr>
        <w:t xml:space="preserve">, </w:t>
      </w:r>
      <w:r>
        <w:rPr>
          <w:rFonts w:asciiTheme="minorHAnsi" w:eastAsia="Times New Roman" w:hAnsiTheme="minorHAnsi" w:cstheme="minorHAnsi"/>
          <w:b w:val="0"/>
          <w:lang w:val="en-US"/>
        </w:rPr>
        <w:t xml:space="preserve">Metode yang </w:t>
      </w:r>
      <w:proofErr w:type="spellStart"/>
      <w:r>
        <w:rPr>
          <w:rFonts w:asciiTheme="minorHAnsi" w:eastAsia="Times New Roman" w:hAnsiTheme="minorHAnsi" w:cstheme="minorHAnsi"/>
          <w:b w:val="0"/>
          <w:lang w:val="en-US"/>
        </w:rPr>
        <w:t>digunakan</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ponduk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pesantren</w:t>
      </w:r>
      <w:proofErr w:type="spellEnd"/>
      <w:r>
        <w:rPr>
          <w:rFonts w:asciiTheme="minorHAnsi" w:eastAsia="Times New Roman" w:hAnsiTheme="minorHAnsi" w:cstheme="minorHAnsi"/>
          <w:b w:val="0"/>
          <w:lang w:val="en-US"/>
        </w:rPr>
        <w:t xml:space="preserve"> di Indonesia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mempelajari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metode</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sendiri</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dipakai</w:t>
      </w:r>
      <w:proofErr w:type="spellEnd"/>
      <w:r>
        <w:rPr>
          <w:rFonts w:asciiTheme="minorHAnsi" w:eastAsia="Times New Roman" w:hAnsiTheme="minorHAnsi" w:cstheme="minorHAnsi"/>
          <w:b w:val="0"/>
          <w:lang w:val="en-US"/>
        </w:rPr>
        <w:t xml:space="preserve"> oleh guru-guru Indonesia, </w:t>
      </w:r>
      <w:proofErr w:type="spellStart"/>
      <w:r>
        <w:rPr>
          <w:rFonts w:asciiTheme="minorHAnsi" w:eastAsia="Times New Roman" w:hAnsiTheme="minorHAnsi" w:cstheme="minorHAnsi"/>
          <w:b w:val="0"/>
          <w:lang w:val="en-US"/>
        </w:rPr>
        <w:t>karena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orang-orang yang non-Arab. Lalu </w:t>
      </w:r>
      <w:proofErr w:type="spellStart"/>
      <w:r>
        <w:rPr>
          <w:rFonts w:asciiTheme="minorHAnsi" w:eastAsia="Times New Roman" w:hAnsiTheme="minorHAnsi" w:cstheme="minorHAnsi"/>
          <w:b w:val="0"/>
          <w:lang w:val="en-US"/>
        </w:rPr>
        <w:t>bagaimana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dengan</w:t>
      </w:r>
      <w:proofErr w:type="spellEnd"/>
      <w:r>
        <w:rPr>
          <w:rFonts w:asciiTheme="minorHAnsi" w:eastAsia="Times New Roman" w:hAnsiTheme="minorHAnsi" w:cstheme="minorHAnsi"/>
          <w:b w:val="0"/>
          <w:lang w:val="en-US"/>
        </w:rPr>
        <w:t xml:space="preserve"> orang-orang yang </w:t>
      </w:r>
      <w:proofErr w:type="spellStart"/>
      <w:r>
        <w:rPr>
          <w:rFonts w:asciiTheme="minorHAnsi" w:eastAsia="Times New Roman" w:hAnsiTheme="minorHAnsi" w:cstheme="minorHAnsi"/>
          <w:b w:val="0"/>
          <w:lang w:val="en-US"/>
        </w:rPr>
        <w:t>asli</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Bagaimana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mengajar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siswa</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sekolah</w:t>
      </w:r>
      <w:proofErr w:type="spellEnd"/>
      <w:r>
        <w:rPr>
          <w:rFonts w:asciiTheme="minorHAnsi" w:eastAsia="Times New Roman" w:hAnsiTheme="minorHAnsi" w:cstheme="minorHAnsi"/>
          <w:b w:val="0"/>
          <w:lang w:val="en-US"/>
        </w:rPr>
        <w:t xml:space="preserve"> Arab Saudi? </w:t>
      </w:r>
      <w:proofErr w:type="spellStart"/>
      <w:r>
        <w:rPr>
          <w:rFonts w:asciiTheme="minorHAnsi" w:eastAsia="Times New Roman" w:hAnsiTheme="minorHAnsi" w:cstheme="minorHAnsi"/>
          <w:b w:val="0"/>
          <w:lang w:val="en-US"/>
        </w:rPr>
        <w:t>Penelitian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ini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membahasa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tentang</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metode</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dipakai</w:t>
      </w:r>
      <w:proofErr w:type="spellEnd"/>
      <w:r>
        <w:rPr>
          <w:rFonts w:asciiTheme="minorHAnsi" w:eastAsia="Times New Roman" w:hAnsiTheme="minorHAnsi" w:cstheme="minorHAnsi"/>
          <w:b w:val="0"/>
          <w:lang w:val="en-US"/>
        </w:rPr>
        <w:t xml:space="preserve"> di Negara Saudi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mempelajari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Dimana di Negara Arab Saudi, para </w:t>
      </w:r>
      <w:proofErr w:type="spellStart"/>
      <w:r>
        <w:rPr>
          <w:rFonts w:asciiTheme="minorHAnsi" w:eastAsia="Times New Roman" w:hAnsiTheme="minorHAnsi" w:cstheme="minorHAnsi"/>
          <w:b w:val="0"/>
          <w:lang w:val="en-US"/>
        </w:rPr>
        <w:t>santri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membelajari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seharian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karena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lingkungan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mereka</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berbahasa</w:t>
      </w:r>
      <w:proofErr w:type="spellEnd"/>
      <w:r>
        <w:rPr>
          <w:rFonts w:asciiTheme="minorHAnsi" w:eastAsia="Times New Roman" w:hAnsiTheme="minorHAnsi" w:cstheme="minorHAnsi"/>
          <w:b w:val="0"/>
          <w:lang w:val="en-US"/>
        </w:rPr>
        <w:t xml:space="preserve"> Arab. Tidak </w:t>
      </w:r>
      <w:proofErr w:type="spellStart"/>
      <w:r>
        <w:rPr>
          <w:rFonts w:asciiTheme="minorHAnsi" w:eastAsia="Times New Roman" w:hAnsiTheme="minorHAnsi" w:cstheme="minorHAnsi"/>
          <w:b w:val="0"/>
          <w:lang w:val="en-US"/>
        </w:rPr>
        <w:t>hanya</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sekolah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saja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tetapi</w:t>
      </w:r>
      <w:proofErr w:type="spellEnd"/>
      <w:r>
        <w:rPr>
          <w:rFonts w:asciiTheme="minorHAnsi" w:eastAsia="Times New Roman" w:hAnsiTheme="minorHAnsi" w:cstheme="minorHAnsi"/>
          <w:b w:val="0"/>
          <w:lang w:val="en-US"/>
        </w:rPr>
        <w:t xml:space="preserve"> juga di </w:t>
      </w:r>
      <w:proofErr w:type="spellStart"/>
      <w:r>
        <w:rPr>
          <w:rFonts w:asciiTheme="minorHAnsi" w:eastAsia="Times New Roman" w:hAnsiTheme="minorHAnsi" w:cstheme="minorHAnsi"/>
          <w:b w:val="0"/>
          <w:lang w:val="en-US"/>
        </w:rPr>
        <w:t>rumah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bersama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keluarga</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luar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bersama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teman</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jalan</w:t>
      </w:r>
      <w:proofErr w:type="spellEnd"/>
      <w:r>
        <w:rPr>
          <w:rFonts w:asciiTheme="minorHAnsi" w:eastAsia="Times New Roman" w:hAnsiTheme="minorHAnsi" w:cstheme="minorHAnsi"/>
          <w:b w:val="0"/>
          <w:lang w:val="en-US"/>
        </w:rPr>
        <w:t xml:space="preserve">, di </w:t>
      </w:r>
      <w:proofErr w:type="spellStart"/>
      <w:r>
        <w:rPr>
          <w:rFonts w:asciiTheme="minorHAnsi" w:eastAsia="Times New Roman" w:hAnsiTheme="minorHAnsi" w:cstheme="minorHAnsi"/>
          <w:b w:val="0"/>
          <w:lang w:val="en-US"/>
        </w:rPr>
        <w:t>tokoh</w:t>
      </w:r>
      <w:proofErr w:type="spellEnd"/>
      <w:r>
        <w:rPr>
          <w:rFonts w:asciiTheme="minorHAnsi" w:eastAsia="Times New Roman" w:hAnsiTheme="minorHAnsi" w:cstheme="minorHAnsi"/>
          <w:b w:val="0"/>
          <w:lang w:val="en-US"/>
        </w:rPr>
        <w:t xml:space="preserve">, di market, di pasar, di </w:t>
      </w:r>
      <w:proofErr w:type="spellStart"/>
      <w:r>
        <w:rPr>
          <w:rFonts w:asciiTheme="minorHAnsi" w:eastAsia="Times New Roman" w:hAnsiTheme="minorHAnsi" w:cstheme="minorHAnsi"/>
          <w:b w:val="0"/>
          <w:lang w:val="en-US"/>
        </w:rPr>
        <w:t>pantai</w:t>
      </w:r>
      <w:proofErr w:type="spellEnd"/>
      <w:r>
        <w:rPr>
          <w:rFonts w:asciiTheme="minorHAnsi" w:eastAsia="Times New Roman" w:hAnsiTheme="minorHAnsi" w:cstheme="minorHAnsi"/>
          <w:b w:val="0"/>
          <w:lang w:val="en-US"/>
        </w:rPr>
        <w:t xml:space="preserve">, dan lain </w:t>
      </w:r>
      <w:proofErr w:type="spellStart"/>
      <w:r>
        <w:rPr>
          <w:rFonts w:asciiTheme="minorHAnsi" w:eastAsia="Times New Roman" w:hAnsiTheme="minorHAnsi" w:cstheme="minorHAnsi"/>
          <w:b w:val="0"/>
          <w:lang w:val="en-US"/>
        </w:rPr>
        <w:t>sebagainya</w:t>
      </w:r>
      <w:proofErr w:type="spellEnd"/>
      <w:r>
        <w:rPr>
          <w:rFonts w:asciiTheme="minorHAnsi" w:eastAsia="Times New Roman" w:hAnsiTheme="minorHAnsi" w:cstheme="minorHAnsi"/>
          <w:b w:val="0"/>
          <w:lang w:val="en-US"/>
        </w:rPr>
        <w:t>.</w:t>
      </w:r>
    </w:p>
    <w:p w14:paraId="7BC29719" w14:textId="77777777" w:rsidR="00FD0A94" w:rsidRDefault="002667FC">
      <w:pPr>
        <w:spacing w:after="0" w:line="360" w:lineRule="auto"/>
        <w:ind w:firstLine="720"/>
        <w:jc w:val="both"/>
        <w:rPr>
          <w:rFonts w:asciiTheme="minorHAnsi" w:eastAsia="Times New Roman" w:hAnsiTheme="minorHAnsi" w:cstheme="minorHAnsi"/>
          <w:b w:val="0"/>
          <w:lang w:val="en-US"/>
        </w:rPr>
      </w:pPr>
      <w:proofErr w:type="spellStart"/>
      <w:r>
        <w:rPr>
          <w:rFonts w:asciiTheme="minorHAnsi" w:eastAsia="Times New Roman" w:hAnsiTheme="minorHAnsi" w:cstheme="minorHAnsi"/>
          <w:b w:val="0"/>
          <w:lang w:val="en-US"/>
        </w:rPr>
        <w:t>Rumusan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masalah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penelitian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ini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mengetahui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bagaimana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cara</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pembelajaran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di Negara Arab Saudi, dan </w:t>
      </w:r>
      <w:proofErr w:type="spellStart"/>
      <w:r>
        <w:rPr>
          <w:rFonts w:asciiTheme="minorHAnsi" w:eastAsia="Times New Roman" w:hAnsiTheme="minorHAnsi" w:cstheme="minorHAnsi"/>
          <w:b w:val="0"/>
          <w:lang w:val="en-US"/>
        </w:rPr>
        <w:t>metode-metode</w:t>
      </w:r>
      <w:proofErr w:type="spellEnd"/>
      <w:r>
        <w:rPr>
          <w:rFonts w:asciiTheme="minorHAnsi" w:eastAsia="Times New Roman" w:hAnsiTheme="minorHAnsi" w:cstheme="minorHAnsi"/>
          <w:b w:val="0"/>
          <w:lang w:val="en-US"/>
        </w:rPr>
        <w:t xml:space="preserve"> yang </w:t>
      </w:r>
      <w:proofErr w:type="spellStart"/>
      <w:r>
        <w:rPr>
          <w:rFonts w:asciiTheme="minorHAnsi" w:eastAsia="Times New Roman" w:hAnsiTheme="minorHAnsi" w:cstheme="minorHAnsi"/>
          <w:b w:val="0"/>
          <w:lang w:val="en-US"/>
        </w:rPr>
        <w:t>digunakan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mengajar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di Negara Arab Saudi. Manfaat </w:t>
      </w:r>
      <w:proofErr w:type="spellStart"/>
      <w:r>
        <w:rPr>
          <w:rFonts w:asciiTheme="minorHAnsi" w:eastAsia="Times New Roman" w:hAnsiTheme="minorHAnsi" w:cstheme="minorHAnsi"/>
          <w:b w:val="0"/>
          <w:lang w:val="en-US"/>
        </w:rPr>
        <w:t>dari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penelitian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ini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adalah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mengetahui</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lebih</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banyak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metode</w:t>
      </w:r>
      <w:proofErr w:type="spellEnd"/>
      <w:r>
        <w:rPr>
          <w:rFonts w:asciiTheme="minorHAnsi" w:eastAsia="Times New Roman" w:hAnsiTheme="minorHAnsi" w:cstheme="minorHAnsi"/>
          <w:b w:val="0"/>
          <w:lang w:val="en-US"/>
        </w:rPr>
        <w:t xml:space="preserve"> lain </w:t>
      </w:r>
      <w:proofErr w:type="spellStart"/>
      <w:r>
        <w:rPr>
          <w:rFonts w:asciiTheme="minorHAnsi" w:eastAsia="Times New Roman" w:hAnsiTheme="minorHAnsi" w:cstheme="minorHAnsi"/>
          <w:b w:val="0"/>
          <w:lang w:val="en-US"/>
        </w:rPr>
        <w:t>tentang</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pengajaran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 di </w:t>
      </w:r>
      <w:proofErr w:type="spellStart"/>
      <w:r>
        <w:rPr>
          <w:rFonts w:asciiTheme="minorHAnsi" w:eastAsia="Times New Roman" w:hAnsiTheme="minorHAnsi" w:cstheme="minorHAnsi"/>
          <w:b w:val="0"/>
          <w:lang w:val="en-US"/>
        </w:rPr>
        <w:t>luar</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daerah</w:t>
      </w:r>
      <w:proofErr w:type="spellEnd"/>
      <w:r>
        <w:rPr>
          <w:rFonts w:asciiTheme="minorHAnsi" w:eastAsia="Times New Roman" w:hAnsiTheme="minorHAnsi" w:cstheme="minorHAnsi"/>
          <w:b w:val="0"/>
          <w:lang w:val="en-US"/>
        </w:rPr>
        <w:t xml:space="preserve"> Indonesia </w:t>
      </w:r>
      <w:proofErr w:type="spellStart"/>
      <w:r>
        <w:rPr>
          <w:rFonts w:asciiTheme="minorHAnsi" w:eastAsia="Times New Roman" w:hAnsiTheme="minorHAnsi" w:cstheme="minorHAnsi"/>
          <w:b w:val="0"/>
          <w:lang w:val="en-US"/>
        </w:rPr>
        <w:t>seperti</w:t>
      </w:r>
      <w:proofErr w:type="spellEnd"/>
      <w:r>
        <w:rPr>
          <w:rFonts w:asciiTheme="minorHAnsi" w:eastAsia="Times New Roman" w:hAnsiTheme="minorHAnsi" w:cstheme="minorHAnsi"/>
          <w:b w:val="0"/>
          <w:lang w:val="en-US"/>
        </w:rPr>
        <w:t xml:space="preserve"> di Negara Arab Saudi. </w:t>
      </w:r>
      <w:r>
        <w:rPr>
          <w:rFonts w:asciiTheme="minorHAnsi" w:eastAsia="Times New Roman" w:hAnsiTheme="minorHAnsi" w:cstheme="minorHAnsi"/>
          <w:b w:val="0"/>
          <w:lang w:val="en-US"/>
        </w:rPr>
        <w:lastRenderedPageBreak/>
        <w:t xml:space="preserve">Ini juga </w:t>
      </w:r>
      <w:proofErr w:type="spellStart"/>
      <w:r>
        <w:rPr>
          <w:rFonts w:asciiTheme="minorHAnsi" w:eastAsia="Times New Roman" w:hAnsiTheme="minorHAnsi" w:cstheme="minorHAnsi"/>
          <w:b w:val="0"/>
          <w:lang w:val="en-US"/>
        </w:rPr>
        <w:t>akan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membantu</w:t>
      </w:r>
      <w:proofErr w:type="spellEnd"/>
      <w:r>
        <w:rPr>
          <w:rFonts w:asciiTheme="minorHAnsi" w:eastAsia="Times New Roman" w:hAnsiTheme="minorHAnsi" w:cstheme="minorHAnsi"/>
          <w:b w:val="0"/>
          <w:lang w:val="en-US"/>
        </w:rPr>
        <w:t xml:space="preserve"> para guru </w:t>
      </w:r>
      <w:proofErr w:type="spellStart"/>
      <w:r>
        <w:rPr>
          <w:rFonts w:asciiTheme="minorHAnsi" w:eastAsia="Times New Roman" w:hAnsiTheme="minorHAnsi" w:cstheme="minorHAnsi"/>
          <w:b w:val="0"/>
          <w:lang w:val="en-US"/>
        </w:rPr>
        <w:t>untuk</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membuka</w:t>
      </w:r>
      <w:proofErr w:type="spellEnd"/>
      <w:r>
        <w:rPr>
          <w:rFonts w:asciiTheme="minorHAnsi" w:eastAsia="Times New Roman" w:hAnsiTheme="minorHAnsi" w:cstheme="minorHAnsi"/>
          <w:b w:val="0"/>
          <w:lang w:val="en-US"/>
        </w:rPr>
        <w:t xml:space="preserve"> ide dan </w:t>
      </w:r>
      <w:proofErr w:type="spellStart"/>
      <w:r>
        <w:rPr>
          <w:rFonts w:asciiTheme="minorHAnsi" w:eastAsia="Times New Roman" w:hAnsiTheme="minorHAnsi" w:cstheme="minorHAnsi"/>
          <w:b w:val="0"/>
          <w:lang w:val="en-US"/>
        </w:rPr>
        <w:t>metode</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baru</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dalam</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pengajaran</w:t>
      </w:r>
      <w:proofErr w:type="spellEnd"/>
      <w:r>
        <w:rPr>
          <w:rFonts w:asciiTheme="minorHAnsi" w:eastAsia="Times New Roman" w:hAnsiTheme="minorHAnsi" w:cstheme="minorHAnsi"/>
          <w:b w:val="0"/>
          <w:lang w:val="en-US"/>
        </w:rPr>
        <w:t xml:space="preserve"> </w:t>
      </w:r>
      <w:proofErr w:type="spellStart"/>
      <w:r>
        <w:rPr>
          <w:rFonts w:asciiTheme="minorHAnsi" w:eastAsia="Times New Roman" w:hAnsiTheme="minorHAnsi" w:cstheme="minorHAnsi"/>
          <w:b w:val="0"/>
          <w:lang w:val="en-US"/>
        </w:rPr>
        <w:t>bahasa</w:t>
      </w:r>
      <w:proofErr w:type="spellEnd"/>
      <w:r>
        <w:rPr>
          <w:rFonts w:asciiTheme="minorHAnsi" w:eastAsia="Times New Roman" w:hAnsiTheme="minorHAnsi" w:cstheme="minorHAnsi"/>
          <w:b w:val="0"/>
          <w:lang w:val="en-US"/>
        </w:rPr>
        <w:t xml:space="preserve"> Arab.</w:t>
      </w:r>
    </w:p>
    <w:p w14:paraId="732B8800" w14:textId="77777777" w:rsidR="00FD0A94" w:rsidRDefault="00FD0A94">
      <w:pPr>
        <w:spacing w:after="0" w:line="360" w:lineRule="auto"/>
        <w:ind w:firstLine="720"/>
        <w:jc w:val="both"/>
        <w:rPr>
          <w:rFonts w:asciiTheme="minorHAnsi" w:eastAsia="Times New Roman" w:hAnsiTheme="minorHAnsi" w:cstheme="minorHAnsi"/>
          <w:b w:val="0"/>
          <w:lang w:val="en-US"/>
        </w:rPr>
      </w:pPr>
    </w:p>
    <w:p w14:paraId="680D53D2" w14:textId="77777777" w:rsidR="00FD0A94" w:rsidRDefault="002667FC">
      <w:pPr>
        <w:pStyle w:val="Heading1"/>
        <w:spacing w:line="360" w:lineRule="auto"/>
        <w:jc w:val="left"/>
        <w:rPr>
          <w:rFonts w:asciiTheme="minorBidi" w:hAnsiTheme="minorBidi" w:cstheme="minorBidi"/>
          <w:sz w:val="24"/>
          <w:szCs w:val="24"/>
          <w:lang w:val="en-US"/>
        </w:rPr>
      </w:pPr>
      <w:r>
        <w:rPr>
          <w:rFonts w:asciiTheme="minorBidi" w:hAnsiTheme="minorBidi" w:cstheme="minorBidi"/>
          <w:sz w:val="24"/>
          <w:szCs w:val="24"/>
          <w:lang w:val="en-US"/>
        </w:rPr>
        <w:t>METODE PENELITIAN</w:t>
      </w:r>
    </w:p>
    <w:p w14:paraId="625587D0" w14:textId="5643B753" w:rsidR="00FD0A94" w:rsidRDefault="002667FC">
      <w:pPr>
        <w:spacing w:line="360" w:lineRule="auto"/>
        <w:ind w:firstLine="709"/>
        <w:jc w:val="both"/>
        <w:rPr>
          <w:rFonts w:asciiTheme="minorHAnsi" w:eastAsia="Times New Roman" w:hAnsiTheme="minorHAnsi" w:cstheme="minorHAnsi"/>
          <w:b w:val="0"/>
          <w:bCs/>
          <w:szCs w:val="24"/>
          <w:lang w:val="en-US"/>
        </w:rPr>
      </w:pPr>
      <w:proofErr w:type="spellStart"/>
      <w:r>
        <w:rPr>
          <w:rFonts w:asciiTheme="minorHAnsi" w:eastAsia="Times New Roman" w:hAnsiTheme="minorHAnsi" w:cstheme="minorHAnsi"/>
          <w:b w:val="0"/>
          <w:bCs/>
          <w:szCs w:val="24"/>
          <w:lang w:val="en-US"/>
        </w:rPr>
        <w:t>Penelitian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menggunakan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pendekatan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kualitatif</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deskriptif</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je</w:t>
      </w:r>
      <w:r w:rsidR="002A562E">
        <w:rPr>
          <w:rFonts w:asciiTheme="minorHAnsi" w:eastAsia="Times New Roman" w:hAnsiTheme="minorHAnsi" w:cstheme="minorHAnsi"/>
          <w:b w:val="0"/>
          <w:bCs/>
          <w:szCs w:val="24"/>
          <w:lang w:val="en-US"/>
        </w:rPr>
        <w:t>n</w:t>
      </w:r>
      <w:r>
        <w:rPr>
          <w:rFonts w:asciiTheme="minorHAnsi" w:eastAsia="Times New Roman" w:hAnsiTheme="minorHAnsi" w:cstheme="minorHAnsi"/>
          <w:b w:val="0"/>
          <w:bCs/>
          <w:szCs w:val="24"/>
          <w:lang w:val="en-US"/>
        </w:rPr>
        <w:t>is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penelitian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pustaka</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w:t>
      </w:r>
      <w:proofErr w:type="spellStart"/>
      <w:r>
        <w:rPr>
          <w:rFonts w:asciiTheme="minorHAnsi" w:eastAsia="Times New Roman" w:hAnsiTheme="minorHAnsi" w:cstheme="minorHAnsi"/>
          <w:b w:val="0"/>
          <w:bCs/>
          <w:i/>
          <w:iCs/>
          <w:szCs w:val="24"/>
          <w:lang w:val="en-US"/>
        </w:rPr>
        <w:t>Libarary</w:t>
      </w:r>
      <w:proofErr w:type="spellEnd"/>
      <w:r>
        <w:rPr>
          <w:rFonts w:asciiTheme="minorHAnsi" w:eastAsia="Times New Roman" w:hAnsiTheme="minorHAnsi" w:cstheme="minorHAnsi"/>
          <w:b w:val="0"/>
          <w:bCs/>
          <w:i/>
          <w:iCs/>
          <w:szCs w:val="24"/>
          <w:lang w:val="en-US"/>
        </w:rPr>
        <w:t xml:space="preserve"> </w:t>
      </w:r>
      <w:proofErr w:type="spellStart"/>
      <w:r>
        <w:rPr>
          <w:rFonts w:asciiTheme="minorHAnsi" w:eastAsia="Times New Roman" w:hAnsiTheme="minorHAnsi" w:cstheme="minorHAnsi"/>
          <w:b w:val="0"/>
          <w:bCs/>
          <w:i/>
          <w:iCs/>
          <w:szCs w:val="24"/>
          <w:lang w:val="en-US"/>
        </w:rPr>
        <w:t>Reserch</w:t>
      </w:r>
      <w:proofErr w:type="spellEnd"/>
      <w:r>
        <w:rPr>
          <w:rFonts w:asciiTheme="minorHAnsi" w:eastAsia="Times New Roman" w:hAnsiTheme="minorHAnsi" w:cstheme="minorHAnsi"/>
          <w:b w:val="0"/>
          <w:bCs/>
          <w:i/>
          <w:iCs/>
          <w:szCs w:val="24"/>
          <w:lang w:val="en-US"/>
        </w:rPr>
        <w:t>).</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Semua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dikumpulkan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tersebut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menjadi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kunci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terhadap</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apa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sudah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diteliti</w:t>
      </w:r>
      <w:proofErr w:type="spellEnd"/>
      <w:r>
        <w:rPr>
          <w:rFonts w:asciiTheme="minorHAnsi" w:eastAsia="Times New Roman" w:hAnsiTheme="minorHAnsi" w:cstheme="minorHAnsi"/>
          <w:b w:val="0"/>
          <w:bCs/>
          <w:szCs w:val="24"/>
          <w:lang w:val="en-US"/>
        </w:rPr>
        <w:t xml:space="preserve">. </w:t>
      </w:r>
    </w:p>
    <w:p w14:paraId="06481F51" w14:textId="77777777" w:rsidR="00FD0A94" w:rsidRDefault="002667FC">
      <w:pPr>
        <w:spacing w:line="360" w:lineRule="auto"/>
        <w:ind w:firstLine="709"/>
        <w:jc w:val="both"/>
        <w:rPr>
          <w:rFonts w:asciiTheme="minorHAnsi" w:eastAsia="Times New Roman" w:hAnsiTheme="minorHAnsi" w:cstheme="minorHAnsi"/>
          <w:b w:val="0"/>
          <w:bCs/>
          <w:szCs w:val="24"/>
          <w:lang w:val="en-US"/>
        </w:rPr>
      </w:pPr>
      <w:proofErr w:type="spellStart"/>
      <w:r>
        <w:rPr>
          <w:rFonts w:asciiTheme="minorHAnsi" w:eastAsia="Times New Roman" w:hAnsiTheme="minorHAnsi" w:cstheme="minorHAnsi"/>
          <w:b w:val="0"/>
          <w:bCs/>
          <w:szCs w:val="24"/>
          <w:lang w:val="en-US"/>
        </w:rPr>
        <w:t>Sumber</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penelitian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dibagi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dua</w:t>
      </w:r>
      <w:proofErr w:type="spellEnd"/>
      <w:r>
        <w:rPr>
          <w:rFonts w:asciiTheme="minorHAnsi" w:eastAsia="Times New Roman" w:hAnsiTheme="minorHAnsi" w:cstheme="minorHAnsi"/>
          <w:b w:val="0"/>
          <w:bCs/>
          <w:szCs w:val="24"/>
          <w:lang w:val="en-US"/>
        </w:rPr>
        <w:t xml:space="preserve">: primer dan </w:t>
      </w:r>
      <w:proofErr w:type="spellStart"/>
      <w:r>
        <w:rPr>
          <w:rFonts w:asciiTheme="minorHAnsi" w:eastAsia="Times New Roman" w:hAnsiTheme="minorHAnsi" w:cstheme="minorHAnsi"/>
          <w:b w:val="0"/>
          <w:bCs/>
          <w:szCs w:val="24"/>
          <w:lang w:val="en-US"/>
        </w:rPr>
        <w:t>sekunder</w:t>
      </w:r>
      <w:proofErr w:type="spellEnd"/>
      <w:r>
        <w:rPr>
          <w:rFonts w:asciiTheme="minorHAnsi" w:eastAsia="Times New Roman" w:hAnsiTheme="minorHAnsi" w:cstheme="minorHAnsi"/>
          <w:b w:val="0"/>
          <w:bCs/>
          <w:szCs w:val="24"/>
          <w:lang w:val="en-US"/>
        </w:rPr>
        <w:t xml:space="preserve">. Data primer </w:t>
      </w:r>
      <w:proofErr w:type="spellStart"/>
      <w:r>
        <w:rPr>
          <w:rFonts w:asciiTheme="minorHAnsi" w:eastAsia="Times New Roman" w:hAnsiTheme="minorHAnsi" w:cstheme="minorHAnsi"/>
          <w:b w:val="0"/>
          <w:bCs/>
          <w:szCs w:val="24"/>
          <w:lang w:val="en-US"/>
        </w:rPr>
        <w:t>diampil</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buku</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 xml:space="preserve">“turuq </w:t>
      </w:r>
      <w:proofErr w:type="spellStart"/>
      <w:r>
        <w:rPr>
          <w:rFonts w:asciiTheme="minorHAnsi" w:eastAsia="Times New Roman" w:hAnsiTheme="minorHAnsi" w:cstheme="minorHAnsi"/>
          <w:b w:val="0"/>
          <w:bCs/>
          <w:i/>
          <w:iCs/>
          <w:szCs w:val="24"/>
          <w:lang w:val="en-US"/>
        </w:rPr>
        <w:t>tadris</w:t>
      </w:r>
      <w:proofErr w:type="spellEnd"/>
      <w:r>
        <w:rPr>
          <w:rFonts w:asciiTheme="minorHAnsi" w:eastAsia="Times New Roman" w:hAnsiTheme="minorHAnsi" w:cstheme="minorHAnsi"/>
          <w:b w:val="0"/>
          <w:bCs/>
          <w:i/>
          <w:iCs/>
          <w:szCs w:val="24"/>
          <w:lang w:val="en-US"/>
        </w:rPr>
        <w:t xml:space="preserve"> Al-</w:t>
      </w:r>
      <w:proofErr w:type="spellStart"/>
      <w:r>
        <w:rPr>
          <w:rFonts w:asciiTheme="minorHAnsi" w:eastAsia="Times New Roman" w:hAnsiTheme="minorHAnsi" w:cstheme="minorHAnsi"/>
          <w:b w:val="0"/>
          <w:bCs/>
          <w:i/>
          <w:iCs/>
          <w:szCs w:val="24"/>
          <w:lang w:val="en-US"/>
        </w:rPr>
        <w:t>lugah</w:t>
      </w:r>
      <w:proofErr w:type="spellEnd"/>
      <w:r>
        <w:rPr>
          <w:rFonts w:asciiTheme="minorHAnsi" w:eastAsia="Times New Roman" w:hAnsiTheme="minorHAnsi" w:cstheme="minorHAnsi"/>
          <w:b w:val="0"/>
          <w:bCs/>
          <w:i/>
          <w:iCs/>
          <w:szCs w:val="24"/>
          <w:lang w:val="en-US"/>
        </w:rPr>
        <w:t xml:space="preserve"> Al-</w:t>
      </w:r>
      <w:proofErr w:type="spellStart"/>
      <w:r>
        <w:rPr>
          <w:rFonts w:asciiTheme="minorHAnsi" w:eastAsia="Times New Roman" w:hAnsiTheme="minorHAnsi" w:cstheme="minorHAnsi"/>
          <w:b w:val="0"/>
          <w:bCs/>
          <w:i/>
          <w:iCs/>
          <w:szCs w:val="24"/>
          <w:lang w:val="en-US"/>
        </w:rPr>
        <w:t>Arabiah</w:t>
      </w:r>
      <w:proofErr w:type="spellEnd"/>
      <w:r>
        <w:rPr>
          <w:rFonts w:asciiTheme="minorHAnsi" w:eastAsia="Times New Roman" w:hAnsiTheme="minorHAnsi" w:cstheme="minorHAnsi"/>
          <w:b w:val="0"/>
          <w:bCs/>
          <w:i/>
          <w:iCs/>
          <w:szCs w:val="24"/>
          <w:lang w:val="en-US"/>
        </w:rPr>
        <w:t xml:space="preserve">” </w:t>
      </w:r>
      <w:r>
        <w:rPr>
          <w:rFonts w:asciiTheme="minorHAnsi" w:eastAsia="Times New Roman" w:hAnsiTheme="minorHAnsi" w:cstheme="minorHAnsi"/>
          <w:b w:val="0"/>
          <w:bCs/>
          <w:szCs w:val="24"/>
          <w:lang w:val="en-US"/>
        </w:rPr>
        <w:t xml:space="preserve">oleh A. </w:t>
      </w:r>
      <w:proofErr w:type="spellStart"/>
      <w:r>
        <w:rPr>
          <w:rFonts w:asciiTheme="minorHAnsi" w:eastAsia="Times New Roman" w:hAnsiTheme="minorHAnsi" w:cstheme="minorHAnsi"/>
          <w:b w:val="0"/>
          <w:bCs/>
          <w:szCs w:val="24"/>
          <w:lang w:val="en-US"/>
        </w:rPr>
        <w:t>mohammad</w:t>
      </w:r>
      <w:proofErr w:type="spellEnd"/>
      <w:r>
        <w:rPr>
          <w:rFonts w:asciiTheme="minorHAnsi" w:eastAsia="Times New Roman" w:hAnsiTheme="minorHAnsi" w:cstheme="minorHAnsi"/>
          <w:b w:val="0"/>
          <w:bCs/>
          <w:szCs w:val="24"/>
          <w:lang w:val="en-US"/>
        </w:rPr>
        <w:t xml:space="preserve"> Al-</w:t>
      </w:r>
      <w:proofErr w:type="spellStart"/>
      <w:r>
        <w:rPr>
          <w:rFonts w:asciiTheme="minorHAnsi" w:eastAsia="Times New Roman" w:hAnsiTheme="minorHAnsi" w:cstheme="minorHAnsi"/>
          <w:b w:val="0"/>
          <w:bCs/>
          <w:szCs w:val="24"/>
          <w:lang w:val="en-US"/>
        </w:rPr>
        <w:t>Uwaji</w:t>
      </w:r>
      <w:proofErr w:type="spellEnd"/>
      <w:r>
        <w:rPr>
          <w:rFonts w:asciiTheme="minorHAnsi" w:eastAsia="Times New Roman" w:hAnsiTheme="minorHAnsi" w:cstheme="minorHAnsi"/>
          <w:b w:val="0"/>
          <w:bCs/>
          <w:szCs w:val="24"/>
          <w:lang w:val="en-US"/>
        </w:rPr>
        <w:t xml:space="preserve">. Dan data </w:t>
      </w:r>
      <w:proofErr w:type="spellStart"/>
      <w:r>
        <w:rPr>
          <w:rFonts w:asciiTheme="minorHAnsi" w:eastAsia="Times New Roman" w:hAnsiTheme="minorHAnsi" w:cstheme="minorHAnsi"/>
          <w:b w:val="0"/>
          <w:bCs/>
          <w:szCs w:val="24"/>
          <w:lang w:val="en-US"/>
        </w:rPr>
        <w:t>sekunder</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digunakan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sebagai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pendukung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referensi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diampil</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buku-buku</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beberapa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buku</w:t>
      </w:r>
      <w:proofErr w:type="spellEnd"/>
      <w:r>
        <w:rPr>
          <w:rFonts w:asciiTheme="minorHAnsi" w:eastAsia="Times New Roman" w:hAnsiTheme="minorHAnsi" w:cstheme="minorHAnsi"/>
          <w:b w:val="0"/>
          <w:bCs/>
          <w:szCs w:val="24"/>
          <w:lang w:val="en-US"/>
        </w:rPr>
        <w:t xml:space="preserve"> lain </w:t>
      </w:r>
      <w:proofErr w:type="spellStart"/>
      <w:r>
        <w:rPr>
          <w:rFonts w:asciiTheme="minorHAnsi" w:eastAsia="Times New Roman" w:hAnsiTheme="minorHAnsi" w:cstheme="minorHAnsi"/>
          <w:b w:val="0"/>
          <w:bCs/>
          <w:szCs w:val="24"/>
          <w:lang w:val="en-US"/>
        </w:rPr>
        <w:t>tentang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pembelajaran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w:t>
      </w:r>
      <w:r>
        <w:rPr>
          <w:rFonts w:asciiTheme="minorHAnsi" w:hAnsiTheme="minorHAnsi" w:cstheme="minorHAnsi"/>
          <w:b w:val="0"/>
          <w:bCs/>
          <w:szCs w:val="24"/>
        </w:rPr>
        <w:t>Dan dari beberapa tokoh sebagai data sekunder</w:t>
      </w:r>
      <w:r>
        <w:rPr>
          <w:rFonts w:asciiTheme="minorHAnsi" w:hAnsiTheme="minorHAnsi" w:cstheme="minorHAnsi"/>
          <w:b w:val="0"/>
          <w:bCs/>
          <w:i/>
          <w:szCs w:val="24"/>
          <w:lang w:val="en-US"/>
        </w:rPr>
        <w:t xml:space="preserve">, </w:t>
      </w:r>
      <w:r>
        <w:rPr>
          <w:rFonts w:asciiTheme="minorHAnsi" w:hAnsiTheme="minorHAnsi" w:cstheme="minorHAnsi"/>
          <w:b w:val="0"/>
          <w:bCs/>
          <w:szCs w:val="24"/>
        </w:rPr>
        <w:t xml:space="preserve">peneliti akan melakukan pencarian melalui internet serta mencari referensi yang membutuhkan </w:t>
      </w:r>
      <w:r>
        <w:rPr>
          <w:rFonts w:asciiTheme="minorHAnsi" w:hAnsiTheme="minorHAnsi" w:cstheme="minorHAnsi"/>
          <w:b w:val="0"/>
          <w:bCs/>
          <w:i/>
          <w:szCs w:val="24"/>
        </w:rPr>
        <w:t>ebook</w:t>
      </w:r>
      <w:r>
        <w:rPr>
          <w:rFonts w:asciiTheme="minorHAnsi" w:hAnsiTheme="minorHAnsi" w:cstheme="minorHAnsi"/>
          <w:b w:val="0"/>
          <w:bCs/>
          <w:i/>
          <w:szCs w:val="24"/>
          <w:lang w:val="en-US"/>
        </w:rPr>
        <w:t>.</w:t>
      </w:r>
    </w:p>
    <w:p w14:paraId="17E6175B" w14:textId="77777777" w:rsidR="00FD0A94" w:rsidRDefault="002667FC">
      <w:pPr>
        <w:spacing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 xml:space="preserve">Teknik yang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digunakan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pengumpulan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dokumentasi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pengambilan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suber</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dokumen-dokumen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baik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berbentuk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buku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majalah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artikal</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jurnal</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berkaitan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pembelajaran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Setelah </w:t>
      </w:r>
      <w:proofErr w:type="spellStart"/>
      <w:r>
        <w:rPr>
          <w:rFonts w:asciiTheme="minorHAnsi" w:eastAsia="Times New Roman" w:hAnsiTheme="minorHAnsi" w:cstheme="minorHAnsi"/>
          <w:b w:val="0"/>
          <w:bCs/>
          <w:szCs w:val="24"/>
          <w:lang w:val="en-US"/>
        </w:rPr>
        <w:t>pengumpulan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analisis</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menggunakan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Triangulasi</w:t>
      </w:r>
      <w:proofErr w:type="spellEnd"/>
      <w:r>
        <w:rPr>
          <w:rFonts w:asciiTheme="minorHAnsi" w:eastAsia="Times New Roman" w:hAnsiTheme="minorHAnsi" w:cstheme="minorHAnsi"/>
          <w:b w:val="0"/>
          <w:bCs/>
          <w:szCs w:val="24"/>
          <w:lang w:val="en-US"/>
        </w:rPr>
        <w:t>. Langkah-</w:t>
      </w:r>
      <w:proofErr w:type="spellStart"/>
      <w:r>
        <w:rPr>
          <w:rFonts w:asciiTheme="minorHAnsi" w:eastAsia="Times New Roman" w:hAnsiTheme="minorHAnsi" w:cstheme="minorHAnsi"/>
          <w:b w:val="0"/>
          <w:bCs/>
          <w:szCs w:val="24"/>
          <w:lang w:val="en-US"/>
        </w:rPr>
        <w:t>langkah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pengumpulan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mengunakan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Triangulasi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pengumpulan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pengurangan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penyajian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penarikan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kesimpulan</w:t>
      </w:r>
      <w:proofErr w:type="spellEnd"/>
      <w:r>
        <w:rPr>
          <w:rFonts w:asciiTheme="minorHAnsi" w:eastAsia="Times New Roman" w:hAnsiTheme="minorHAnsi" w:cstheme="minorHAnsi"/>
          <w:b w:val="0"/>
          <w:bCs/>
          <w:szCs w:val="24"/>
          <w:lang w:val="en-US"/>
        </w:rPr>
        <w:t xml:space="preserve">, dan yang </w:t>
      </w:r>
      <w:proofErr w:type="spellStart"/>
      <w:r>
        <w:rPr>
          <w:rFonts w:asciiTheme="minorHAnsi" w:eastAsia="Times New Roman" w:hAnsiTheme="minorHAnsi" w:cstheme="minorHAnsi"/>
          <w:b w:val="0"/>
          <w:bCs/>
          <w:szCs w:val="24"/>
          <w:lang w:val="en-US"/>
        </w:rPr>
        <w:t>terakhir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pengabsahan</w:t>
      </w:r>
      <w:proofErr w:type="spellEnd"/>
      <w:r>
        <w:rPr>
          <w:rFonts w:asciiTheme="minorHAnsi" w:eastAsia="Times New Roman" w:hAnsiTheme="minorHAnsi" w:cstheme="minorHAnsi"/>
          <w:b w:val="0"/>
          <w:bCs/>
          <w:szCs w:val="24"/>
          <w:lang w:val="en-US"/>
        </w:rPr>
        <w:t xml:space="preserve"> data.</w:t>
      </w:r>
    </w:p>
    <w:p w14:paraId="711AC8FC" w14:textId="77777777" w:rsidR="00FD0A94" w:rsidRDefault="002667FC">
      <w:pPr>
        <w:spacing w:line="360" w:lineRule="auto"/>
        <w:ind w:firstLine="709"/>
        <w:jc w:val="both"/>
        <w:rPr>
          <w:rFonts w:asciiTheme="minorHAnsi" w:eastAsia="Times New Roman" w:hAnsiTheme="minorHAnsi" w:cstheme="minorHAnsi"/>
          <w:b w:val="0"/>
          <w:bCs/>
          <w:szCs w:val="24"/>
          <w:lang w:val="en-US"/>
        </w:rPr>
      </w:pPr>
      <w:r>
        <w:rPr>
          <w:rFonts w:asciiTheme="minorHAnsi" w:hAnsiTheme="minorHAnsi" w:cstheme="minorHAnsi"/>
          <w:b w:val="0"/>
          <w:bCs/>
          <w:lang w:val="en-US"/>
        </w:rPr>
        <w:t xml:space="preserve">Hasil </w:t>
      </w:r>
      <w:proofErr w:type="spellStart"/>
      <w:r>
        <w:rPr>
          <w:rFonts w:asciiTheme="minorHAnsi" w:hAnsiTheme="minorHAnsi" w:cstheme="minorHAnsi"/>
          <w:b w:val="0"/>
          <w:bCs/>
          <w:lang w:val="en-US"/>
        </w:rPr>
        <w:t>penelitian</w:t>
      </w:r>
      <w:proofErr w:type="spellEnd"/>
      <w:r>
        <w:rPr>
          <w:rFonts w:asciiTheme="minorHAnsi" w:hAnsiTheme="minorHAnsi" w:cstheme="minorHAnsi"/>
          <w:b w:val="0"/>
          <w:bCs/>
          <w:lang w:val="en-US"/>
        </w:rPr>
        <w:t xml:space="preserve"> yang </w:t>
      </w:r>
      <w:proofErr w:type="spellStart"/>
      <w:r>
        <w:rPr>
          <w:rFonts w:asciiTheme="minorHAnsi" w:hAnsiTheme="minorHAnsi" w:cstheme="minorHAnsi"/>
          <w:b w:val="0"/>
          <w:bCs/>
          <w:lang w:val="en-US"/>
        </w:rPr>
        <w:t>penulis</w:t>
      </w:r>
      <w:proofErr w:type="spellEnd"/>
      <w:r>
        <w:rPr>
          <w:rFonts w:asciiTheme="minorHAnsi" w:hAnsiTheme="minorHAnsi" w:cstheme="minorHAnsi"/>
          <w:b w:val="0"/>
          <w:bCs/>
          <w:lang w:val="en-US"/>
        </w:rPr>
        <w:t xml:space="preserve"> </w:t>
      </w:r>
      <w:proofErr w:type="spellStart"/>
      <w:r>
        <w:rPr>
          <w:rFonts w:asciiTheme="minorHAnsi" w:hAnsiTheme="minorHAnsi" w:cstheme="minorHAnsi"/>
          <w:b w:val="0"/>
          <w:bCs/>
          <w:lang w:val="en-US"/>
        </w:rPr>
        <w:t>dapatkan</w:t>
      </w:r>
      <w:proofErr w:type="spellEnd"/>
      <w:r>
        <w:rPr>
          <w:rFonts w:asciiTheme="minorHAnsi" w:hAnsiTheme="minorHAnsi" w:cstheme="minorHAnsi"/>
          <w:b w:val="0"/>
          <w:bCs/>
          <w:lang w:val="en-US"/>
        </w:rPr>
        <w:t xml:space="preserve"> </w:t>
      </w:r>
      <w:proofErr w:type="spellStart"/>
      <w:r>
        <w:rPr>
          <w:rFonts w:asciiTheme="minorHAnsi" w:hAnsiTheme="minorHAnsi" w:cstheme="minorHAnsi"/>
          <w:b w:val="0"/>
          <w:bCs/>
          <w:lang w:val="en-US"/>
        </w:rPr>
        <w:t>mengenai</w:t>
      </w:r>
      <w:proofErr w:type="spellEnd"/>
      <w:r>
        <w:rPr>
          <w:rFonts w:asciiTheme="minorHAnsi" w:hAnsiTheme="minorHAnsi" w:cstheme="minorHAnsi"/>
          <w:b w:val="0"/>
          <w:bCs/>
          <w:lang w:val="en-US"/>
        </w:rPr>
        <w:t xml:space="preserve"> </w:t>
      </w:r>
      <w:proofErr w:type="spellStart"/>
      <w:r>
        <w:rPr>
          <w:rFonts w:asciiTheme="minorHAnsi" w:hAnsiTheme="minorHAnsi" w:cstheme="minorHAnsi"/>
          <w:b w:val="0"/>
          <w:bCs/>
          <w:lang w:val="en-US"/>
        </w:rPr>
        <w:t>metode</w:t>
      </w:r>
      <w:proofErr w:type="spellEnd"/>
      <w:r>
        <w:rPr>
          <w:rFonts w:asciiTheme="minorHAnsi" w:hAnsiTheme="minorHAnsi" w:cstheme="minorHAnsi"/>
          <w:b w:val="0"/>
          <w:bCs/>
          <w:lang w:val="en-US"/>
        </w:rPr>
        <w:t xml:space="preserve"> </w:t>
      </w:r>
      <w:proofErr w:type="spellStart"/>
      <w:r>
        <w:rPr>
          <w:rFonts w:asciiTheme="minorHAnsi" w:hAnsiTheme="minorHAnsi" w:cstheme="minorHAnsi"/>
          <w:b w:val="0"/>
          <w:bCs/>
          <w:lang w:val="en-US"/>
        </w:rPr>
        <w:t>pembelajaran</w:t>
      </w:r>
      <w:proofErr w:type="spellEnd"/>
      <w:r>
        <w:rPr>
          <w:rFonts w:asciiTheme="minorHAnsi" w:hAnsiTheme="minorHAnsi" w:cstheme="minorHAnsi"/>
          <w:b w:val="0"/>
          <w:bCs/>
          <w:lang w:val="en-US"/>
        </w:rPr>
        <w:t xml:space="preserve"> </w:t>
      </w:r>
      <w:proofErr w:type="spellStart"/>
      <w:r>
        <w:rPr>
          <w:rFonts w:asciiTheme="minorHAnsi" w:hAnsiTheme="minorHAnsi" w:cstheme="minorHAnsi"/>
          <w:b w:val="0"/>
          <w:bCs/>
          <w:lang w:val="en-US"/>
        </w:rPr>
        <w:t>bahasa</w:t>
      </w:r>
      <w:proofErr w:type="spellEnd"/>
      <w:r>
        <w:rPr>
          <w:rFonts w:asciiTheme="minorHAnsi" w:hAnsiTheme="minorHAnsi" w:cstheme="minorHAnsi"/>
          <w:b w:val="0"/>
          <w:bCs/>
          <w:lang w:val="en-US"/>
        </w:rPr>
        <w:t xml:space="preserve"> Arab di Negara Arab Saudi </w:t>
      </w:r>
      <w:proofErr w:type="spellStart"/>
      <w:r>
        <w:rPr>
          <w:rFonts w:asciiTheme="minorHAnsi" w:hAnsiTheme="minorHAnsi" w:cstheme="minorHAnsi"/>
          <w:b w:val="0"/>
          <w:bCs/>
          <w:lang w:val="en-US"/>
        </w:rPr>
        <w:t>telah</w:t>
      </w:r>
      <w:proofErr w:type="spellEnd"/>
      <w:r>
        <w:rPr>
          <w:rFonts w:asciiTheme="minorHAnsi" w:hAnsiTheme="minorHAnsi" w:cstheme="minorHAnsi"/>
          <w:b w:val="0"/>
          <w:bCs/>
          <w:lang w:val="en-US"/>
        </w:rPr>
        <w:t xml:space="preserve"> </w:t>
      </w:r>
      <w:proofErr w:type="spellStart"/>
      <w:r>
        <w:rPr>
          <w:rFonts w:asciiTheme="minorHAnsi" w:hAnsiTheme="minorHAnsi" w:cstheme="minorHAnsi"/>
          <w:b w:val="0"/>
          <w:bCs/>
          <w:lang w:val="en-US"/>
        </w:rPr>
        <w:t>melewati</w:t>
      </w:r>
      <w:proofErr w:type="spellEnd"/>
      <w:r>
        <w:rPr>
          <w:rFonts w:asciiTheme="minorHAnsi" w:hAnsiTheme="minorHAnsi" w:cstheme="minorHAnsi"/>
          <w:b w:val="0"/>
          <w:bCs/>
          <w:lang w:val="en-US"/>
        </w:rPr>
        <w:t xml:space="preserve"> proses </w:t>
      </w:r>
      <w:proofErr w:type="spellStart"/>
      <w:r>
        <w:rPr>
          <w:rFonts w:asciiTheme="minorHAnsi" w:hAnsiTheme="minorHAnsi" w:cstheme="minorHAnsi"/>
          <w:b w:val="0"/>
          <w:bCs/>
          <w:lang w:val="en-US"/>
        </w:rPr>
        <w:t>analisis</w:t>
      </w:r>
      <w:proofErr w:type="spellEnd"/>
      <w:r>
        <w:rPr>
          <w:rFonts w:asciiTheme="minorHAnsi" w:hAnsiTheme="minorHAnsi" w:cstheme="minorHAnsi"/>
          <w:b w:val="0"/>
          <w:bCs/>
          <w:lang w:val="en-US"/>
        </w:rPr>
        <w:t xml:space="preserve"> data dan </w:t>
      </w:r>
      <w:proofErr w:type="spellStart"/>
      <w:r>
        <w:rPr>
          <w:rFonts w:asciiTheme="minorHAnsi" w:hAnsiTheme="minorHAnsi" w:cstheme="minorHAnsi"/>
          <w:b w:val="0"/>
          <w:bCs/>
          <w:lang w:val="en-US"/>
        </w:rPr>
        <w:t>diabsahkan</w:t>
      </w:r>
      <w:proofErr w:type="spellEnd"/>
      <w:r>
        <w:rPr>
          <w:rFonts w:asciiTheme="minorHAnsi" w:hAnsiTheme="minorHAnsi" w:cstheme="minorHAnsi"/>
          <w:b w:val="0"/>
          <w:bCs/>
          <w:lang w:val="en-US"/>
        </w:rPr>
        <w:t xml:space="preserve"> </w:t>
      </w:r>
      <w:proofErr w:type="spellStart"/>
      <w:r>
        <w:rPr>
          <w:rFonts w:asciiTheme="minorHAnsi" w:hAnsiTheme="minorHAnsi" w:cstheme="minorHAnsi"/>
          <w:b w:val="0"/>
          <w:bCs/>
          <w:lang w:val="en-US"/>
        </w:rPr>
        <w:t>dengan</w:t>
      </w:r>
      <w:proofErr w:type="spellEnd"/>
      <w:r>
        <w:rPr>
          <w:rFonts w:asciiTheme="minorHAnsi" w:hAnsiTheme="minorHAnsi" w:cstheme="minorHAnsi"/>
          <w:b w:val="0"/>
          <w:bCs/>
          <w:lang w:val="en-US"/>
        </w:rPr>
        <w:t xml:space="preserve"> proses </w:t>
      </w:r>
      <w:proofErr w:type="spellStart"/>
      <w:r>
        <w:rPr>
          <w:rFonts w:asciiTheme="minorHAnsi" w:eastAsia="Times New Roman" w:hAnsiTheme="minorHAnsi" w:cstheme="minorHAnsi"/>
          <w:b w:val="0"/>
          <w:bCs/>
          <w:szCs w:val="24"/>
          <w:lang w:val="en-US"/>
        </w:rPr>
        <w:t>Triangulasi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Pengumpulan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Pengurangan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Penyajian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Penarikan</w:t>
      </w:r>
      <w:proofErr w:type="spellEnd"/>
      <w:r>
        <w:rPr>
          <w:rFonts w:asciiTheme="minorHAnsi" w:eastAsia="Times New Roman" w:hAnsiTheme="minorHAnsi" w:cstheme="minorHAnsi"/>
          <w:b w:val="0"/>
          <w:bCs/>
          <w:szCs w:val="24"/>
          <w:lang w:val="en-US"/>
        </w:rPr>
        <w:t xml:space="preserve"> Kesimpulan, dan </w:t>
      </w:r>
      <w:proofErr w:type="spellStart"/>
      <w:r>
        <w:rPr>
          <w:rFonts w:asciiTheme="minorHAnsi" w:eastAsia="Times New Roman" w:hAnsiTheme="minorHAnsi" w:cstheme="minorHAnsi"/>
          <w:b w:val="0"/>
          <w:bCs/>
          <w:szCs w:val="24"/>
          <w:lang w:val="en-US"/>
        </w:rPr>
        <w:t>Pengabsahan</w:t>
      </w:r>
      <w:proofErr w:type="spellEnd"/>
      <w:r>
        <w:rPr>
          <w:rFonts w:asciiTheme="minorHAnsi" w:eastAsia="Times New Roman" w:hAnsiTheme="minorHAnsi" w:cstheme="minorHAnsi"/>
          <w:b w:val="0"/>
          <w:bCs/>
          <w:szCs w:val="24"/>
          <w:lang w:val="en-US"/>
        </w:rPr>
        <w:t xml:space="preserve"> Data.</w:t>
      </w:r>
    </w:p>
    <w:p w14:paraId="2B9D5DF7" w14:textId="77777777" w:rsidR="00FD0A94" w:rsidRDefault="002667FC">
      <w:pPr>
        <w:spacing w:line="360" w:lineRule="auto"/>
        <w:ind w:firstLine="720"/>
        <w:jc w:val="both"/>
        <w:rPr>
          <w:rFonts w:asciiTheme="minorHAnsi" w:hAnsiTheme="minorHAnsi" w:cstheme="minorHAnsi"/>
          <w:b w:val="0"/>
          <w:bCs/>
          <w:lang w:val="en-US"/>
        </w:rPr>
      </w:pPr>
      <w:r>
        <w:rPr>
          <w:rFonts w:asciiTheme="minorHAnsi" w:eastAsia="Times New Roman" w:hAnsiTheme="minorHAnsi" w:cstheme="minorHAnsi"/>
          <w:b w:val="0"/>
          <w:bCs/>
          <w:szCs w:val="24"/>
          <w:lang w:val="en-US"/>
        </w:rPr>
        <w:t xml:space="preserve">Tahap </w:t>
      </w:r>
      <w:proofErr w:type="spellStart"/>
      <w:r>
        <w:rPr>
          <w:rFonts w:asciiTheme="minorHAnsi" w:eastAsia="Times New Roman" w:hAnsiTheme="minorHAnsi" w:cstheme="minorHAnsi"/>
          <w:b w:val="0"/>
          <w:bCs/>
          <w:szCs w:val="24"/>
          <w:lang w:val="en-US"/>
        </w:rPr>
        <w:t>pertama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pengumpulan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mengumpulkan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seluruh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informasi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terkait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di Arab Saudi. Tahap </w:t>
      </w:r>
      <w:proofErr w:type="spellStart"/>
      <w:r>
        <w:rPr>
          <w:rFonts w:asciiTheme="minorHAnsi" w:eastAsia="Times New Roman" w:hAnsiTheme="minorHAnsi" w:cstheme="minorHAnsi"/>
          <w:b w:val="0"/>
          <w:bCs/>
          <w:szCs w:val="24"/>
          <w:lang w:val="en-US"/>
        </w:rPr>
        <w:t>kedua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pengurangan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menyaring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seluruh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informasi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lastRenderedPageBreak/>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menyesuaikan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hasil</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informasi</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didapatkan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observasi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lapangan</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lakukan</w:t>
      </w:r>
      <w:proofErr w:type="spellEnd"/>
      <w:r>
        <w:rPr>
          <w:rFonts w:asciiTheme="minorHAnsi" w:eastAsia="Times New Roman" w:hAnsiTheme="minorHAnsi" w:cstheme="minorHAnsi"/>
          <w:b w:val="0"/>
          <w:bCs/>
          <w:szCs w:val="24"/>
          <w:lang w:val="en-US"/>
        </w:rPr>
        <w:t xml:space="preserve"> dan data </w:t>
      </w:r>
      <w:proofErr w:type="spellStart"/>
      <w:r>
        <w:rPr>
          <w:rFonts w:asciiTheme="minorHAnsi" w:eastAsia="Times New Roman" w:hAnsiTheme="minorHAnsi" w:cstheme="minorHAnsi"/>
          <w:b w:val="0"/>
          <w:bCs/>
          <w:szCs w:val="24"/>
          <w:lang w:val="en-US"/>
        </w:rPr>
        <w:t>dokumentasi</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dapatkan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skala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waktu</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sudah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ditentukan</w:t>
      </w:r>
      <w:proofErr w:type="spellEnd"/>
      <w:r>
        <w:rPr>
          <w:rFonts w:asciiTheme="minorHAnsi" w:eastAsia="Times New Roman" w:hAnsiTheme="minorHAnsi" w:cstheme="minorHAnsi"/>
          <w:b w:val="0"/>
          <w:bCs/>
          <w:szCs w:val="24"/>
          <w:lang w:val="en-US"/>
        </w:rPr>
        <w:t xml:space="preserve">. Tahap </w:t>
      </w:r>
      <w:proofErr w:type="spellStart"/>
      <w:r>
        <w:rPr>
          <w:rFonts w:asciiTheme="minorHAnsi" w:eastAsia="Times New Roman" w:hAnsiTheme="minorHAnsi" w:cstheme="minorHAnsi"/>
          <w:b w:val="0"/>
          <w:bCs/>
          <w:szCs w:val="24"/>
          <w:lang w:val="en-US"/>
        </w:rPr>
        <w:t>ketiga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penyajian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memilih</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menyajikan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mengurut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informasi</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mengklasifasikannya</w:t>
      </w:r>
      <w:proofErr w:type="spellEnd"/>
      <w:r>
        <w:rPr>
          <w:rFonts w:asciiTheme="minorHAnsi" w:eastAsia="Times New Roman" w:hAnsiTheme="minorHAnsi" w:cstheme="minorHAnsi"/>
          <w:b w:val="0"/>
          <w:bCs/>
          <w:szCs w:val="24"/>
          <w:lang w:val="en-US"/>
        </w:rPr>
        <w:t xml:space="preserve">. Tahap </w:t>
      </w:r>
      <w:proofErr w:type="spellStart"/>
      <w:r>
        <w:rPr>
          <w:rFonts w:asciiTheme="minorHAnsi" w:eastAsia="Times New Roman" w:hAnsiTheme="minorHAnsi" w:cstheme="minorHAnsi"/>
          <w:b w:val="0"/>
          <w:bCs/>
          <w:szCs w:val="24"/>
          <w:lang w:val="en-US"/>
        </w:rPr>
        <w:t>keempat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penarikan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kesimpulan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menarik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kesimpulan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semua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informasi</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telah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dihasilkan</w:t>
      </w:r>
      <w:proofErr w:type="spellEnd"/>
      <w:r>
        <w:rPr>
          <w:rFonts w:asciiTheme="minorHAnsi" w:eastAsia="Times New Roman" w:hAnsiTheme="minorHAnsi" w:cstheme="minorHAnsi"/>
          <w:b w:val="0"/>
          <w:bCs/>
          <w:szCs w:val="24"/>
          <w:lang w:val="en-US"/>
        </w:rPr>
        <w:t xml:space="preserve">. Dan Tahap yang </w:t>
      </w:r>
      <w:proofErr w:type="spellStart"/>
      <w:r>
        <w:rPr>
          <w:rFonts w:asciiTheme="minorHAnsi" w:eastAsia="Times New Roman" w:hAnsiTheme="minorHAnsi" w:cstheme="minorHAnsi"/>
          <w:b w:val="0"/>
          <w:bCs/>
          <w:szCs w:val="24"/>
          <w:lang w:val="en-US"/>
        </w:rPr>
        <w:t>terakhir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pengabsahan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mengabsahkan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tekhnik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analisis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triangulasi</w:t>
      </w:r>
      <w:proofErr w:type="spellEnd"/>
      <w:r>
        <w:rPr>
          <w:rFonts w:asciiTheme="minorHAnsi" w:eastAsia="Times New Roman" w:hAnsiTheme="minorHAnsi" w:cstheme="minorHAnsi"/>
          <w:b w:val="0"/>
          <w:bCs/>
          <w:szCs w:val="24"/>
          <w:lang w:val="en-US"/>
        </w:rPr>
        <w:t xml:space="preserve"> yang mana </w:t>
      </w:r>
      <w:proofErr w:type="spellStart"/>
      <w:r>
        <w:rPr>
          <w:rFonts w:asciiTheme="minorHAnsi" w:eastAsia="Times New Roman" w:hAnsiTheme="minorHAnsi" w:cstheme="minorHAnsi"/>
          <w:b w:val="0"/>
          <w:bCs/>
          <w:szCs w:val="24"/>
          <w:lang w:val="en-US"/>
        </w:rPr>
        <w:t>peneliti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memeriksa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keabsahan</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memanfaatkan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sesuatu</w:t>
      </w:r>
      <w:proofErr w:type="spellEnd"/>
      <w:r>
        <w:rPr>
          <w:rFonts w:asciiTheme="minorHAnsi" w:eastAsia="Times New Roman" w:hAnsiTheme="minorHAnsi" w:cstheme="minorHAnsi"/>
          <w:b w:val="0"/>
          <w:bCs/>
          <w:szCs w:val="24"/>
          <w:lang w:val="en-US"/>
        </w:rPr>
        <w:t xml:space="preserve"> yang lain di </w:t>
      </w:r>
      <w:proofErr w:type="spellStart"/>
      <w:r>
        <w:rPr>
          <w:rFonts w:asciiTheme="minorHAnsi" w:eastAsia="Times New Roman" w:hAnsiTheme="minorHAnsi" w:cstheme="minorHAnsi"/>
          <w:b w:val="0"/>
          <w:bCs/>
          <w:szCs w:val="24"/>
          <w:lang w:val="en-US"/>
        </w:rPr>
        <w:t>luar</w:t>
      </w:r>
      <w:proofErr w:type="spellEnd"/>
      <w:r>
        <w:rPr>
          <w:rFonts w:asciiTheme="minorHAnsi" w:eastAsia="Times New Roman" w:hAnsiTheme="minorHAnsi" w:cstheme="minorHAnsi"/>
          <w:b w:val="0"/>
          <w:bCs/>
          <w:szCs w:val="24"/>
          <w:lang w:val="en-US"/>
        </w:rPr>
        <w:t xml:space="preserve"> data </w:t>
      </w:r>
      <w:proofErr w:type="spellStart"/>
      <w:r>
        <w:rPr>
          <w:rFonts w:asciiTheme="minorHAnsi" w:eastAsia="Times New Roman" w:hAnsiTheme="minorHAnsi" w:cstheme="minorHAnsi"/>
          <w:b w:val="0"/>
          <w:bCs/>
          <w:szCs w:val="24"/>
          <w:lang w:val="en-US"/>
        </w:rPr>
        <w:t>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untuk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keperluan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pengecekan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atau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sebagai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pembanding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terhadap</w:t>
      </w:r>
      <w:proofErr w:type="spellEnd"/>
      <w:r>
        <w:rPr>
          <w:rFonts w:asciiTheme="minorHAnsi" w:eastAsia="Times New Roman" w:hAnsiTheme="minorHAnsi" w:cstheme="minorHAnsi"/>
          <w:b w:val="0"/>
          <w:bCs/>
          <w:szCs w:val="24"/>
          <w:lang w:val="en-US"/>
        </w:rPr>
        <w:t xml:space="preserve"> data yang </w:t>
      </w:r>
      <w:proofErr w:type="spellStart"/>
      <w:r>
        <w:rPr>
          <w:rFonts w:asciiTheme="minorHAnsi" w:eastAsia="Times New Roman" w:hAnsiTheme="minorHAnsi" w:cstheme="minorHAnsi"/>
          <w:b w:val="0"/>
          <w:bCs/>
          <w:szCs w:val="24"/>
          <w:lang w:val="en-US"/>
        </w:rPr>
        <w:t>telah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dihasilkan</w:t>
      </w:r>
      <w:proofErr w:type="spellEnd"/>
      <w:r>
        <w:rPr>
          <w:rFonts w:asciiTheme="minorHAnsi" w:eastAsia="Times New Roman" w:hAnsiTheme="minorHAnsi" w:cstheme="minorHAnsi"/>
          <w:b w:val="0"/>
          <w:bCs/>
          <w:szCs w:val="24"/>
          <w:lang w:val="en-US"/>
        </w:rPr>
        <w:t>.</w:t>
      </w:r>
    </w:p>
    <w:p w14:paraId="4F2A8E4B" w14:textId="77777777" w:rsidR="00FD0A94" w:rsidRDefault="00FD0A94">
      <w:pPr>
        <w:spacing w:line="360" w:lineRule="auto"/>
        <w:jc w:val="both"/>
        <w:rPr>
          <w:rFonts w:asciiTheme="minorBidi" w:hAnsiTheme="minorBidi"/>
          <w:lang w:val="en-US"/>
        </w:rPr>
      </w:pPr>
    </w:p>
    <w:p w14:paraId="2EA1AA9D" w14:textId="77777777" w:rsidR="00FD0A94" w:rsidRDefault="002667FC">
      <w:pPr>
        <w:spacing w:line="360" w:lineRule="auto"/>
        <w:jc w:val="both"/>
        <w:rPr>
          <w:rFonts w:asciiTheme="minorBidi" w:hAnsiTheme="minorBidi"/>
          <w:lang w:val="en-US"/>
        </w:rPr>
      </w:pPr>
      <w:r>
        <w:rPr>
          <w:rFonts w:asciiTheme="minorBidi" w:hAnsiTheme="minorBidi"/>
          <w:lang w:val="en-US"/>
        </w:rPr>
        <w:t xml:space="preserve">PEMBAHASAN </w:t>
      </w:r>
    </w:p>
    <w:p w14:paraId="0B1B1AEF" w14:textId="77777777" w:rsidR="00FD0A94" w:rsidRDefault="002667FC">
      <w:p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szCs w:val="24"/>
        </w:rPr>
        <w:t xml:space="preserve">Mengajar </w:t>
      </w:r>
      <w:r>
        <w:rPr>
          <w:rFonts w:asciiTheme="minorHAnsi" w:eastAsia="Times New Roman" w:hAnsiTheme="minorHAnsi" w:cstheme="minorHAnsi"/>
          <w:szCs w:val="24"/>
          <w:lang w:val="en-US"/>
        </w:rPr>
        <w:t>B</w:t>
      </w:r>
      <w:r>
        <w:rPr>
          <w:rFonts w:asciiTheme="minorHAnsi" w:eastAsia="Times New Roman" w:hAnsiTheme="minorHAnsi" w:cstheme="minorHAnsi"/>
          <w:szCs w:val="24"/>
        </w:rPr>
        <w:t xml:space="preserve">ahasa </w:t>
      </w:r>
      <w:r>
        <w:rPr>
          <w:rFonts w:asciiTheme="minorHAnsi" w:eastAsia="Times New Roman" w:hAnsiTheme="minorHAnsi" w:cstheme="minorHAnsi"/>
          <w:szCs w:val="24"/>
          <w:lang w:val="en-US"/>
        </w:rPr>
        <w:t>A</w:t>
      </w:r>
      <w:r>
        <w:rPr>
          <w:rFonts w:asciiTheme="minorHAnsi" w:eastAsia="Times New Roman" w:hAnsiTheme="minorHAnsi" w:cstheme="minorHAnsi"/>
          <w:szCs w:val="24"/>
        </w:rPr>
        <w:t>rab</w:t>
      </w:r>
    </w:p>
    <w:p w14:paraId="29E50AC2" w14:textId="2B3F539F" w:rsidR="00FD0A94" w:rsidRDefault="002667FC">
      <w:pPr>
        <w:spacing w:after="0" w:line="360" w:lineRule="auto"/>
        <w:ind w:firstLine="720"/>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Mengajar adalah cara untuk mengajar</w:t>
      </w:r>
      <w:proofErr w:type="spellStart"/>
      <w:r>
        <w:rPr>
          <w:rFonts w:asciiTheme="minorHAnsi" w:eastAsia="Times New Roman" w:hAnsiTheme="minorHAnsi" w:cstheme="minorHAnsi"/>
          <w:b w:val="0"/>
          <w:bCs/>
          <w:szCs w:val="24"/>
          <w:lang w:val="en-US"/>
        </w:rPr>
        <w:t>i</w:t>
      </w:r>
      <w:proofErr w:type="spellEnd"/>
      <w:r>
        <w:rPr>
          <w:rFonts w:asciiTheme="minorHAnsi" w:eastAsia="Times New Roman" w:hAnsiTheme="minorHAnsi" w:cstheme="minorHAnsi"/>
          <w:b w:val="0"/>
          <w:bCs/>
          <w:szCs w:val="24"/>
        </w:rPr>
        <w:t xml:space="preserve"> siswa dan membimbing mereka untuk mempelajari hal-hal baru. Makna lain adalah membantu siswa bersiap untuk situasi</w:t>
      </w:r>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urusan</w:t>
      </w:r>
      <w:proofErr w:type="spellEnd"/>
      <w:r>
        <w:rPr>
          <w:rFonts w:asciiTheme="minorHAnsi" w:eastAsia="Times New Roman" w:hAnsiTheme="minorHAnsi" w:cstheme="minorHAnsi"/>
          <w:b w:val="0"/>
          <w:bCs/>
          <w:szCs w:val="24"/>
        </w:rPr>
        <w:t xml:space="preserve"> apa pun di masa depan. Dan permata dalam mengajar adalah semua kerja keras yang dilakukan guru agar siswanya mencapai tujuan mengajar.</w:t>
      </w:r>
      <w:r>
        <w:rPr>
          <w:rFonts w:asciiTheme="minorHAnsi" w:eastAsia="Times New Roman" w:hAnsiTheme="minorHAnsi" w:cstheme="minorHAnsi"/>
          <w:b w:val="0"/>
          <w:bCs/>
          <w:szCs w:val="24"/>
          <w:lang w:val="en-US"/>
        </w:rPr>
        <w:t xml:space="preserve"> M</w:t>
      </w:r>
      <w:r>
        <w:rPr>
          <w:rFonts w:asciiTheme="minorHAnsi" w:eastAsia="Times New Roman" w:hAnsiTheme="minorHAnsi" w:cstheme="minorHAnsi"/>
          <w:b w:val="0"/>
          <w:bCs/>
          <w:szCs w:val="24"/>
        </w:rPr>
        <w:t>engajar lebih sulit dilakukan apalagi jika kurikulumnya berat.</w:t>
      </w:r>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Contohnya adalah mengajar bahasa yang berbeda. Mengajar siswa bahasa yang berbeda jauh lebih sulit dari</w:t>
      </w:r>
      <w:r w:rsidR="004E0DB6">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pada mengajar bahasa utamanya (bahasa Negaranya</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w:t>
      </w:r>
      <w:r>
        <w:rPr>
          <w:rStyle w:val="FootnoteReference"/>
          <w:rFonts w:asciiTheme="minorHAnsi" w:eastAsia="Times New Roman" w:hAnsiTheme="minorHAnsi" w:cstheme="minorHAnsi"/>
          <w:b w:val="0"/>
          <w:bCs/>
          <w:szCs w:val="24"/>
        </w:rPr>
        <w:footnoteReference w:id="3"/>
      </w:r>
      <w:r>
        <w:rPr>
          <w:rFonts w:asciiTheme="minorHAnsi" w:eastAsia="Times New Roman" w:hAnsiTheme="minorHAnsi" w:cstheme="minorHAnsi"/>
          <w:b w:val="0"/>
          <w:bCs/>
          <w:szCs w:val="24"/>
          <w:lang w:val="en-US"/>
        </w:rPr>
        <w:t xml:space="preserve"> </w:t>
      </w:r>
    </w:p>
    <w:p w14:paraId="52DA7656" w14:textId="77777777" w:rsidR="00FD0A94" w:rsidRDefault="002667FC">
      <w:pPr>
        <w:spacing w:after="0" w:line="360" w:lineRule="auto"/>
        <w:ind w:firstLine="720"/>
        <w:jc w:val="both"/>
        <w:rPr>
          <w:rFonts w:asciiTheme="minorHAnsi" w:eastAsia="Times New Roman" w:hAnsiTheme="minorHAnsi" w:cstheme="minorHAnsi"/>
          <w:b w:val="0"/>
          <w:bCs/>
          <w:szCs w:val="24"/>
        </w:rPr>
      </w:pPr>
      <w:r>
        <w:rPr>
          <w:rFonts w:asciiTheme="minorHAnsi" w:eastAsia="Times New Roman" w:hAnsiTheme="minorHAnsi" w:cstheme="minorHAnsi"/>
          <w:b w:val="0"/>
          <w:bCs/>
          <w:szCs w:val="24"/>
        </w:rPr>
        <w:t>Mengajarkan bahasa Arab kepada siswa Indonesia jauh lebih sulit daripada mengajarkannya kepada siswa Arab. Perbedaannya terlihat jelas dari bahasa ibu mereka (bahasa pertama). Dari perspektif tujuan pengajaran bahasa Arab ada empat:</w:t>
      </w:r>
      <w:r>
        <w:rPr>
          <w:rStyle w:val="FootnoteReference"/>
          <w:rFonts w:asciiTheme="minorHAnsi" w:eastAsia="Times New Roman" w:hAnsiTheme="minorHAnsi" w:cstheme="minorHAnsi"/>
          <w:b w:val="0"/>
          <w:bCs/>
          <w:szCs w:val="24"/>
        </w:rPr>
        <w:footnoteReference w:id="4"/>
      </w:r>
      <w:r>
        <w:rPr>
          <w:rFonts w:asciiTheme="minorHAnsi" w:eastAsia="Times New Roman" w:hAnsiTheme="minorHAnsi" w:cstheme="minorHAnsi"/>
          <w:b w:val="0"/>
          <w:bCs/>
          <w:szCs w:val="24"/>
        </w:rPr>
        <w:t xml:space="preserve"> </w:t>
      </w:r>
    </w:p>
    <w:p w14:paraId="21FAB47C" w14:textId="77777777" w:rsidR="00FD0A94" w:rsidRDefault="002667FC">
      <w:pPr>
        <w:pStyle w:val="ListParagraph"/>
        <w:numPr>
          <w:ilvl w:val="0"/>
          <w:numId w:val="1"/>
        </w:num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lastRenderedPageBreak/>
        <w:t>Agar dapat memahami ilmu keislaman</w:t>
      </w:r>
      <w:r>
        <w:rPr>
          <w:rFonts w:asciiTheme="minorHAnsi" w:eastAsia="Times New Roman" w:hAnsiTheme="minorHAnsi" w:cstheme="minorHAnsi"/>
          <w:b w:val="0"/>
          <w:bCs/>
          <w:szCs w:val="24"/>
          <w:lang w:val="en-US"/>
        </w:rPr>
        <w:t xml:space="preserve"> dan agama</w:t>
      </w:r>
      <w:r>
        <w:rPr>
          <w:rFonts w:asciiTheme="minorHAnsi" w:eastAsia="Times New Roman" w:hAnsiTheme="minorHAnsi" w:cstheme="minorHAnsi"/>
          <w:b w:val="0"/>
          <w:bCs/>
          <w:szCs w:val="24"/>
        </w:rPr>
        <w:t xml:space="preserve"> dengan lebih </w:t>
      </w:r>
      <w:proofErr w:type="spellStart"/>
      <w:r>
        <w:rPr>
          <w:rFonts w:asciiTheme="minorHAnsi" w:eastAsia="Times New Roman" w:hAnsiTheme="minorHAnsi" w:cstheme="minorHAnsi"/>
          <w:b w:val="0"/>
          <w:bCs/>
          <w:szCs w:val="24"/>
          <w:lang w:val="en-US"/>
        </w:rPr>
        <w:t>jahu</w:t>
      </w:r>
      <w:proofErr w:type="spellEnd"/>
      <w:r>
        <w:rPr>
          <w:rFonts w:asciiTheme="minorHAnsi" w:eastAsia="Times New Roman" w:hAnsiTheme="minorHAnsi" w:cstheme="minorHAnsi"/>
          <w:b w:val="0"/>
          <w:bCs/>
          <w:szCs w:val="24"/>
          <w:lang w:val="en-US"/>
        </w:rPr>
        <w:t xml:space="preserve"> dan </w:t>
      </w:r>
      <w:r>
        <w:rPr>
          <w:rFonts w:asciiTheme="minorHAnsi" w:eastAsia="Times New Roman" w:hAnsiTheme="minorHAnsi" w:cstheme="minorHAnsi"/>
          <w:b w:val="0"/>
          <w:bCs/>
          <w:szCs w:val="24"/>
        </w:rPr>
        <w:t>jelas.</w:t>
      </w:r>
    </w:p>
    <w:p w14:paraId="29EABA76" w14:textId="77777777" w:rsidR="00FD0A94" w:rsidRDefault="002667FC">
      <w:pPr>
        <w:pStyle w:val="ListParagraph"/>
        <w:numPr>
          <w:ilvl w:val="0"/>
          <w:numId w:val="1"/>
        </w:num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Mampu mengenal bahasa Arab dan kemampuannya</w:t>
      </w:r>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semua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berhubuggan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ilmu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w:t>
      </w:r>
    </w:p>
    <w:p w14:paraId="2D000A4C" w14:textId="77777777" w:rsidR="00FD0A94" w:rsidRDefault="002667FC">
      <w:pPr>
        <w:pStyle w:val="ListParagraph"/>
        <w:numPr>
          <w:ilvl w:val="0"/>
          <w:numId w:val="1"/>
        </w:num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Mampu berkomunikasi dengan orang lain yang bisa menggunakan</w:t>
      </w:r>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 xml:space="preserve">bahasa </w:t>
      </w:r>
      <w:r>
        <w:rPr>
          <w:rFonts w:asciiTheme="minorHAnsi" w:eastAsia="Times New Roman" w:hAnsiTheme="minorHAnsi" w:cstheme="minorHAnsi"/>
          <w:b w:val="0"/>
          <w:bCs/>
          <w:szCs w:val="24"/>
          <w:lang w:val="en-US"/>
        </w:rPr>
        <w:t>A</w:t>
      </w:r>
      <w:r>
        <w:rPr>
          <w:rFonts w:asciiTheme="minorHAnsi" w:eastAsia="Times New Roman" w:hAnsiTheme="minorHAnsi" w:cstheme="minorHAnsi"/>
          <w:b w:val="0"/>
          <w:bCs/>
          <w:szCs w:val="24"/>
        </w:rPr>
        <w:t>rab.</w:t>
      </w:r>
    </w:p>
    <w:p w14:paraId="7597DFBF" w14:textId="77777777" w:rsidR="00FD0A94" w:rsidRDefault="002667FC">
      <w:pPr>
        <w:pStyle w:val="ListParagraph"/>
        <w:numPr>
          <w:ilvl w:val="0"/>
          <w:numId w:val="1"/>
        </w:num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Mampu menggunakannya untuk memecahkan masalah yang berkaitan dengan bahasa Arab</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seperti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menerjamahkan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suatu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teks</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atau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menerjamahkan</w:t>
      </w:r>
      <w:proofErr w:type="spellEnd"/>
      <w:r>
        <w:rPr>
          <w:rFonts w:asciiTheme="minorHAnsi" w:eastAsia="Times New Roman" w:hAnsiTheme="minorHAnsi" w:cstheme="minorHAnsi"/>
          <w:b w:val="0"/>
          <w:bCs/>
          <w:szCs w:val="24"/>
          <w:lang w:val="en-US"/>
        </w:rPr>
        <w:t xml:space="preserve"> kata-kata orang Arab </w:t>
      </w:r>
      <w:proofErr w:type="spellStart"/>
      <w:r>
        <w:rPr>
          <w:rFonts w:asciiTheme="minorHAnsi" w:eastAsia="Times New Roman" w:hAnsiTheme="minorHAnsi" w:cstheme="minorHAnsi"/>
          <w:b w:val="0"/>
          <w:bCs/>
          <w:szCs w:val="24"/>
          <w:lang w:val="en-US"/>
        </w:rPr>
        <w:t>bagi</w:t>
      </w:r>
      <w:proofErr w:type="spellEnd"/>
      <w:r>
        <w:rPr>
          <w:rFonts w:asciiTheme="minorHAnsi" w:eastAsia="Times New Roman" w:hAnsiTheme="minorHAnsi" w:cstheme="minorHAnsi"/>
          <w:b w:val="0"/>
          <w:bCs/>
          <w:szCs w:val="24"/>
          <w:lang w:val="en-US"/>
        </w:rPr>
        <w:t xml:space="preserve"> orang yang non-Arab.</w:t>
      </w:r>
    </w:p>
    <w:p w14:paraId="5E6F8FEE" w14:textId="6ABDC6EA" w:rsidR="00FD0A94" w:rsidRDefault="002667FC">
      <w:pPr>
        <w:spacing w:after="0" w:line="360" w:lineRule="auto"/>
        <w:ind w:firstLine="709"/>
        <w:jc w:val="both"/>
        <w:rPr>
          <w:rFonts w:asciiTheme="minorHAnsi" w:eastAsia="Times New Roman" w:hAnsiTheme="minorHAnsi" w:cstheme="minorHAnsi"/>
          <w:b w:val="0"/>
          <w:bCs/>
          <w:szCs w:val="24"/>
          <w:lang w:val="en-US"/>
        </w:rPr>
      </w:pP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b</w:t>
      </w:r>
      <w:r>
        <w:rPr>
          <w:rFonts w:asciiTheme="minorHAnsi" w:eastAsia="Times New Roman" w:hAnsiTheme="minorHAnsi" w:cstheme="minorHAnsi"/>
          <w:b w:val="0"/>
          <w:bCs/>
          <w:szCs w:val="24"/>
        </w:rPr>
        <w:t xml:space="preserve">ahasa Arab meliputi unsur kebahasaan, seperti: </w:t>
      </w:r>
      <w:r>
        <w:rPr>
          <w:rFonts w:asciiTheme="minorHAnsi" w:eastAsia="Times New Roman" w:hAnsiTheme="minorHAnsi" w:cstheme="minorHAnsi"/>
          <w:b w:val="0"/>
          <w:bCs/>
          <w:i/>
          <w:iCs/>
          <w:szCs w:val="24"/>
          <w:lang w:val="en-US"/>
        </w:rPr>
        <w:t>Q</w:t>
      </w:r>
      <w:r>
        <w:rPr>
          <w:rFonts w:asciiTheme="minorHAnsi" w:eastAsia="Times New Roman" w:hAnsiTheme="minorHAnsi" w:cstheme="minorHAnsi"/>
          <w:b w:val="0"/>
          <w:bCs/>
          <w:i/>
          <w:iCs/>
          <w:szCs w:val="24"/>
        </w:rPr>
        <w:t>awa'd</w:t>
      </w:r>
      <w:r>
        <w:rPr>
          <w:rFonts w:asciiTheme="minorHAnsi" w:eastAsia="Times New Roman" w:hAnsiTheme="minorHAnsi" w:cstheme="minorHAnsi"/>
          <w:b w:val="0"/>
          <w:bCs/>
          <w:szCs w:val="24"/>
        </w:rPr>
        <w:t xml:space="preserve"> bahasa, kosa kata, f</w:t>
      </w:r>
      <w:proofErr w:type="spellStart"/>
      <w:r w:rsidR="004E0DB6">
        <w:rPr>
          <w:rFonts w:asciiTheme="minorHAnsi" w:eastAsia="Times New Roman" w:hAnsiTheme="minorHAnsi" w:cstheme="minorHAnsi"/>
          <w:b w:val="0"/>
          <w:bCs/>
          <w:szCs w:val="24"/>
          <w:lang w:val="en-US"/>
        </w:rPr>
        <w:t>onem</w:t>
      </w:r>
      <w:proofErr w:type="spellEnd"/>
      <w:r>
        <w:rPr>
          <w:rFonts w:asciiTheme="minorHAnsi" w:eastAsia="Times New Roman" w:hAnsiTheme="minorHAnsi" w:cstheme="minorHAnsi"/>
          <w:b w:val="0"/>
          <w:bCs/>
          <w:szCs w:val="24"/>
        </w:rPr>
        <w:t xml:space="preserve">, dan </w:t>
      </w:r>
      <w:proofErr w:type="spellStart"/>
      <w:r w:rsidR="004E0DB6">
        <w:rPr>
          <w:rFonts w:asciiTheme="minorHAnsi" w:eastAsia="Times New Roman" w:hAnsiTheme="minorHAnsi" w:cstheme="minorHAnsi"/>
          <w:b w:val="0"/>
          <w:bCs/>
          <w:szCs w:val="24"/>
          <w:lang w:val="en-US"/>
        </w:rPr>
        <w:t>keterampilan</w:t>
      </w:r>
      <w:proofErr w:type="spellEnd"/>
      <w:r>
        <w:rPr>
          <w:rFonts w:asciiTheme="minorHAnsi" w:eastAsia="Times New Roman" w:hAnsiTheme="minorHAnsi" w:cstheme="minorHAnsi"/>
          <w:b w:val="0"/>
          <w:bCs/>
          <w:szCs w:val="24"/>
        </w:rPr>
        <w:t xml:space="preserve"> bahasa seperti menyimak, berbicara, membaca, dan menulis.</w:t>
      </w:r>
      <w:r>
        <w:rPr>
          <w:rStyle w:val="FootnoteReference"/>
          <w:rFonts w:asciiTheme="minorHAnsi" w:eastAsia="Times New Roman" w:hAnsiTheme="minorHAnsi" w:cstheme="minorHAnsi"/>
          <w:b w:val="0"/>
          <w:bCs/>
          <w:szCs w:val="24"/>
        </w:rPr>
        <w:footnoteReference w:id="5"/>
      </w:r>
      <w:r>
        <w:rPr>
          <w:rFonts w:asciiTheme="minorHAnsi" w:eastAsia="Times New Roman" w:hAnsiTheme="minorHAnsi" w:cstheme="minorHAnsi"/>
          <w:b w:val="0"/>
          <w:bCs/>
          <w:szCs w:val="24"/>
        </w:rPr>
        <w:t xml:space="preserve"> </w:t>
      </w:r>
    </w:p>
    <w:p w14:paraId="78F18CE0"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 xml:space="preserve">Bahasa </w:t>
      </w:r>
      <w:r>
        <w:rPr>
          <w:rFonts w:asciiTheme="minorHAnsi" w:eastAsia="Times New Roman" w:hAnsiTheme="minorHAnsi" w:cstheme="minorHAnsi"/>
          <w:b w:val="0"/>
          <w:bCs/>
          <w:szCs w:val="24"/>
          <w:lang w:val="en-US"/>
        </w:rPr>
        <w:t>A</w:t>
      </w:r>
      <w:r>
        <w:rPr>
          <w:rFonts w:asciiTheme="minorHAnsi" w:eastAsia="Times New Roman" w:hAnsiTheme="minorHAnsi" w:cstheme="minorHAnsi"/>
          <w:b w:val="0"/>
          <w:bCs/>
          <w:szCs w:val="24"/>
        </w:rPr>
        <w:t xml:space="preserve">rab merupakan salah satu dari sekian banyak bahasa yang digunakan oleh manusia untuk berkomunikasi. </w:t>
      </w:r>
      <w:r>
        <w:rPr>
          <w:rFonts w:asciiTheme="minorHAnsi" w:eastAsia="Times New Roman" w:hAnsiTheme="minorHAnsi" w:cstheme="minorHAnsi"/>
          <w:b w:val="0"/>
          <w:bCs/>
          <w:szCs w:val="24"/>
          <w:lang w:val="en-US"/>
        </w:rPr>
        <w:t>S</w:t>
      </w:r>
      <w:r>
        <w:rPr>
          <w:rFonts w:asciiTheme="minorHAnsi" w:eastAsia="Times New Roman" w:hAnsiTheme="minorHAnsi" w:cstheme="minorHAnsi"/>
          <w:b w:val="0"/>
          <w:bCs/>
          <w:szCs w:val="24"/>
        </w:rPr>
        <w:t xml:space="preserve">ekitar dua juta orang menggunakan bahasa Arab di dunia. Dan itu digunakan oleh dua puluh negara untuk hubungan antar negara </w:t>
      </w:r>
      <w:proofErr w:type="spellStart"/>
      <w:r>
        <w:rPr>
          <w:rFonts w:asciiTheme="minorHAnsi" w:eastAsia="Times New Roman" w:hAnsiTheme="minorHAnsi" w:cstheme="minorHAnsi"/>
          <w:b w:val="0"/>
          <w:bCs/>
          <w:szCs w:val="24"/>
          <w:lang w:val="en-US"/>
        </w:rPr>
        <w:t>atau</w:t>
      </w:r>
      <w:proofErr w:type="spellEnd"/>
      <w:r>
        <w:rPr>
          <w:rFonts w:asciiTheme="minorHAnsi" w:eastAsia="Times New Roman" w:hAnsiTheme="minorHAnsi" w:cstheme="minorHAnsi"/>
          <w:b w:val="0"/>
          <w:bCs/>
          <w:szCs w:val="24"/>
        </w:rPr>
        <w:t xml:space="preserve"> diplomatik.</w:t>
      </w:r>
      <w:r>
        <w:rPr>
          <w:rStyle w:val="FootnoteReference"/>
          <w:rFonts w:asciiTheme="minorHAnsi" w:eastAsia="Times New Roman" w:hAnsiTheme="minorHAnsi" w:cstheme="minorHAnsi"/>
          <w:b w:val="0"/>
          <w:bCs/>
          <w:szCs w:val="24"/>
        </w:rPr>
        <w:footnoteReference w:id="6"/>
      </w:r>
      <w:r>
        <w:rPr>
          <w:rFonts w:asciiTheme="minorHAnsi" w:eastAsia="Times New Roman" w:hAnsiTheme="minorHAnsi" w:cstheme="minorHAnsi"/>
          <w:b w:val="0"/>
          <w:bCs/>
          <w:szCs w:val="24"/>
        </w:rPr>
        <w:t xml:space="preserve"> Bahasa Arab juga masuk salah satu bahasa internasional terpenting, salah satu bahasa tertua yang masih hidup, dan merupakan bahasa yang paling banyak digunakan dan digunakan di era saat ini di antara bahasa Semit.</w:t>
      </w:r>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Di timur tengah, orang Arab menggunakan berbagai jenis bahasa Arab karena perbedaan aksen mereka</w:t>
      </w:r>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desa</w:t>
      </w:r>
      <w:proofErr w:type="spellEnd"/>
      <w:r>
        <w:rPr>
          <w:rFonts w:asciiTheme="minorHAnsi" w:eastAsia="Times New Roman" w:hAnsiTheme="minorHAnsi" w:cstheme="minorHAnsi"/>
          <w:b w:val="0"/>
          <w:bCs/>
          <w:szCs w:val="24"/>
        </w:rPr>
        <w:t>, tetapi bahasa</w:t>
      </w:r>
      <w:r>
        <w:rPr>
          <w:rFonts w:asciiTheme="minorHAnsi" w:eastAsia="Times New Roman" w:hAnsiTheme="minorHAnsi" w:cstheme="minorHAnsi"/>
          <w:b w:val="0"/>
          <w:bCs/>
          <w:szCs w:val="24"/>
          <w:lang w:val="en-US"/>
        </w:rPr>
        <w:t xml:space="preserve"> Arab</w:t>
      </w:r>
      <w:r>
        <w:rPr>
          <w:rFonts w:asciiTheme="minorHAnsi" w:eastAsia="Times New Roman" w:hAnsiTheme="minorHAnsi" w:cstheme="minorHAnsi"/>
          <w:b w:val="0"/>
          <w:bCs/>
          <w:szCs w:val="24"/>
        </w:rPr>
        <w:t xml:space="preserve"> utama </w:t>
      </w:r>
      <w:r>
        <w:rPr>
          <w:rFonts w:asciiTheme="minorHAnsi" w:eastAsia="Times New Roman" w:hAnsiTheme="minorHAnsi" w:cstheme="minorHAnsi"/>
          <w:b w:val="0"/>
          <w:bCs/>
          <w:szCs w:val="24"/>
          <w:lang w:val="en-US"/>
        </w:rPr>
        <w:t xml:space="preserve">dan </w:t>
      </w:r>
      <w:proofErr w:type="spellStart"/>
      <w:r>
        <w:rPr>
          <w:rFonts w:asciiTheme="minorHAnsi" w:eastAsia="Times New Roman" w:hAnsiTheme="minorHAnsi" w:cstheme="minorHAnsi"/>
          <w:b w:val="0"/>
          <w:bCs/>
          <w:szCs w:val="24"/>
          <w:lang w:val="en-US"/>
        </w:rPr>
        <w:t>umum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bagi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mereka</w:t>
      </w:r>
      <w:proofErr w:type="spellEnd"/>
      <w:r>
        <w:rPr>
          <w:rFonts w:asciiTheme="minorHAnsi" w:eastAsia="Times New Roman" w:hAnsiTheme="minorHAnsi" w:cstheme="minorHAnsi"/>
          <w:b w:val="0"/>
          <w:bCs/>
          <w:szCs w:val="24"/>
        </w:rPr>
        <w:t xml:space="preserve"> adalah</w:t>
      </w:r>
      <w:r>
        <w:rPr>
          <w:rFonts w:asciiTheme="minorHAnsi" w:eastAsia="Times New Roman" w:hAnsiTheme="minorHAnsi" w:cstheme="minorHAnsi"/>
          <w:b w:val="0"/>
          <w:bCs/>
          <w:szCs w:val="24"/>
          <w:lang w:val="en-US"/>
        </w:rPr>
        <w:t xml:space="preserve"> Arab</w:t>
      </w:r>
      <w:r>
        <w:rPr>
          <w:rFonts w:asciiTheme="minorHAnsi" w:eastAsia="Times New Roman" w:hAnsiTheme="minorHAnsi" w:cstheme="minorHAnsi"/>
          <w:b w:val="0"/>
          <w:bCs/>
          <w:szCs w:val="24"/>
        </w:rPr>
        <w:t xml:space="preserve"> </w:t>
      </w:r>
      <w:r>
        <w:rPr>
          <w:rFonts w:asciiTheme="minorHAnsi" w:eastAsia="Times New Roman" w:hAnsiTheme="minorHAnsi" w:cstheme="minorHAnsi"/>
          <w:b w:val="0"/>
          <w:bCs/>
          <w:i/>
          <w:iCs/>
          <w:szCs w:val="24"/>
        </w:rPr>
        <w:t>Fusha</w:t>
      </w:r>
      <w:r>
        <w:rPr>
          <w:rFonts w:asciiTheme="minorHAnsi" w:eastAsia="Times New Roman" w:hAnsiTheme="minorHAnsi" w:cstheme="minorHAnsi"/>
          <w:b w:val="0"/>
          <w:bCs/>
          <w:szCs w:val="24"/>
        </w:rPr>
        <w:t>, yang diajarkan di setiap sekolah</w:t>
      </w:r>
      <w:r>
        <w:rPr>
          <w:rFonts w:asciiTheme="minorHAnsi" w:eastAsia="Times New Roman" w:hAnsiTheme="minorHAnsi" w:cstheme="minorHAnsi"/>
          <w:b w:val="0"/>
          <w:bCs/>
          <w:szCs w:val="24"/>
          <w:lang w:val="en-US"/>
        </w:rPr>
        <w:t>-</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rPr>
        <w:t xml:space="preserve"> Arab sebagai bahasa utama untuk mempelajari mata pelajaran</w:t>
      </w:r>
      <w:r>
        <w:rPr>
          <w:rFonts w:asciiTheme="minorHAnsi" w:eastAsia="Times New Roman" w:hAnsiTheme="minorHAnsi" w:cstheme="minorHAnsi"/>
          <w:b w:val="0"/>
          <w:bCs/>
          <w:szCs w:val="24"/>
          <w:lang w:val="en-US"/>
        </w:rPr>
        <w:t xml:space="preserve"> yang</w:t>
      </w:r>
      <w:r>
        <w:rPr>
          <w:rFonts w:asciiTheme="minorHAnsi" w:eastAsia="Times New Roman" w:hAnsiTheme="minorHAnsi" w:cstheme="minorHAnsi"/>
          <w:b w:val="0"/>
          <w:bCs/>
          <w:szCs w:val="24"/>
        </w:rPr>
        <w:t xml:space="preserve"> </w:t>
      </w:r>
      <w:proofErr w:type="spellStart"/>
      <w:r>
        <w:rPr>
          <w:rFonts w:asciiTheme="minorHAnsi" w:eastAsia="Times New Roman" w:hAnsiTheme="minorHAnsi" w:cstheme="minorHAnsi"/>
          <w:b w:val="0"/>
          <w:bCs/>
          <w:szCs w:val="24"/>
          <w:lang w:val="en-US"/>
        </w:rPr>
        <w:t>ber</w:t>
      </w:r>
      <w:proofErr w:type="spellEnd"/>
      <w:r>
        <w:rPr>
          <w:rFonts w:asciiTheme="minorHAnsi" w:eastAsia="Times New Roman" w:hAnsiTheme="minorHAnsi" w:cstheme="minorHAnsi"/>
          <w:b w:val="0"/>
          <w:bCs/>
          <w:szCs w:val="24"/>
        </w:rPr>
        <w:t>bahasa Arab lainnya.</w:t>
      </w:r>
      <w:r>
        <w:rPr>
          <w:rStyle w:val="FootnoteReference"/>
          <w:rFonts w:asciiTheme="minorHAnsi" w:eastAsia="Times New Roman" w:hAnsiTheme="minorHAnsi" w:cstheme="minorHAnsi"/>
          <w:b w:val="0"/>
          <w:bCs/>
          <w:szCs w:val="24"/>
        </w:rPr>
        <w:footnoteReference w:id="7"/>
      </w:r>
    </w:p>
    <w:p w14:paraId="65B67166"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 xml:space="preserve">Tujuan utama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 xml:space="preserve">pengajaran bahasa </w:t>
      </w:r>
      <w:r>
        <w:rPr>
          <w:rFonts w:asciiTheme="minorHAnsi" w:eastAsia="Times New Roman" w:hAnsiTheme="minorHAnsi" w:cstheme="minorHAnsi"/>
          <w:b w:val="0"/>
          <w:bCs/>
          <w:szCs w:val="24"/>
          <w:lang w:val="en-US"/>
        </w:rPr>
        <w:t>A</w:t>
      </w:r>
      <w:r>
        <w:rPr>
          <w:rFonts w:asciiTheme="minorHAnsi" w:eastAsia="Times New Roman" w:hAnsiTheme="minorHAnsi" w:cstheme="minorHAnsi"/>
          <w:b w:val="0"/>
          <w:bCs/>
          <w:szCs w:val="24"/>
        </w:rPr>
        <w:t xml:space="preserve">rab adalah agar siswa dapat secara utuh mampu membaca, menulis, dan memahami segala sesuatu yang </w:t>
      </w:r>
      <w:proofErr w:type="spellStart"/>
      <w:r>
        <w:rPr>
          <w:rFonts w:asciiTheme="minorHAnsi" w:eastAsia="Times New Roman" w:hAnsiTheme="minorHAnsi" w:cstheme="minorHAnsi"/>
          <w:b w:val="0"/>
          <w:bCs/>
          <w:szCs w:val="24"/>
          <w:lang w:val="en-US"/>
        </w:rPr>
        <w:lastRenderedPageBreak/>
        <w:t>terkait</w:t>
      </w:r>
      <w:proofErr w:type="spellEnd"/>
      <w:r>
        <w:rPr>
          <w:rFonts w:asciiTheme="minorHAnsi" w:eastAsia="Times New Roman" w:hAnsiTheme="minorHAnsi" w:cstheme="minorHAnsi"/>
          <w:b w:val="0"/>
          <w:bCs/>
          <w:szCs w:val="24"/>
        </w:rPr>
        <w:t xml:space="preserve"> d</w:t>
      </w:r>
      <w:proofErr w:type="spellStart"/>
      <w:r>
        <w:rPr>
          <w:rFonts w:asciiTheme="minorHAnsi" w:eastAsia="Times New Roman" w:hAnsiTheme="minorHAnsi" w:cstheme="minorHAnsi"/>
          <w:b w:val="0"/>
          <w:bCs/>
          <w:szCs w:val="24"/>
          <w:lang w:val="en-US"/>
        </w:rPr>
        <w:t>engan</w:t>
      </w:r>
      <w:proofErr w:type="spellEnd"/>
      <w:r>
        <w:rPr>
          <w:rFonts w:asciiTheme="minorHAnsi" w:eastAsia="Times New Roman" w:hAnsiTheme="minorHAnsi" w:cstheme="minorHAnsi"/>
          <w:b w:val="0"/>
          <w:bCs/>
          <w:szCs w:val="24"/>
        </w:rPr>
        <w:t xml:space="preserve"> bahasa </w:t>
      </w:r>
      <w:r>
        <w:rPr>
          <w:rFonts w:asciiTheme="minorHAnsi" w:eastAsia="Times New Roman" w:hAnsiTheme="minorHAnsi" w:cstheme="minorHAnsi"/>
          <w:b w:val="0"/>
          <w:bCs/>
          <w:szCs w:val="24"/>
          <w:lang w:val="en-US"/>
        </w:rPr>
        <w:t>A</w:t>
      </w:r>
      <w:r>
        <w:rPr>
          <w:rFonts w:asciiTheme="minorHAnsi" w:eastAsia="Times New Roman" w:hAnsiTheme="minorHAnsi" w:cstheme="minorHAnsi"/>
          <w:b w:val="0"/>
          <w:bCs/>
          <w:szCs w:val="24"/>
        </w:rPr>
        <w:t>rab. Dan juga meningkatkan cara mereka berbicara, menulis, mendengarkan, dan membaca.</w:t>
      </w:r>
      <w:r>
        <w:rPr>
          <w:rFonts w:asciiTheme="minorHAnsi" w:eastAsia="Times New Roman" w:hAnsiTheme="minorHAnsi" w:cstheme="minorHAnsi"/>
          <w:b w:val="0"/>
          <w:bCs/>
          <w:szCs w:val="24"/>
          <w:lang w:val="en-US"/>
        </w:rPr>
        <w:t xml:space="preserve"> Ada 14 </w:t>
      </w:r>
      <w:proofErr w:type="spellStart"/>
      <w:r>
        <w:rPr>
          <w:rFonts w:asciiTheme="minorHAnsi" w:eastAsia="Times New Roman" w:hAnsiTheme="minorHAnsi" w:cstheme="minorHAnsi"/>
          <w:b w:val="0"/>
          <w:bCs/>
          <w:szCs w:val="24"/>
          <w:lang w:val="en-US"/>
        </w:rPr>
        <w:t>prinsip</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mempelajar bahasa Arab</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p>
    <w:p w14:paraId="232931FE"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1) B</w:t>
      </w:r>
      <w:r>
        <w:rPr>
          <w:rFonts w:asciiTheme="minorHAnsi" w:eastAsia="Times New Roman" w:hAnsiTheme="minorHAnsi" w:cstheme="minorHAnsi"/>
          <w:b w:val="0"/>
          <w:bCs/>
          <w:szCs w:val="24"/>
        </w:rPr>
        <w:t>erbicara sebelum menulis</w:t>
      </w:r>
      <w:r>
        <w:rPr>
          <w:rFonts w:asciiTheme="minorHAnsi" w:eastAsia="Times New Roman" w:hAnsiTheme="minorHAnsi" w:cstheme="minorHAnsi"/>
          <w:b w:val="0"/>
          <w:bCs/>
          <w:szCs w:val="24"/>
          <w:lang w:val="en-US"/>
        </w:rPr>
        <w:t xml:space="preserve">. </w:t>
      </w:r>
    </w:p>
    <w:p w14:paraId="7E6FB23D"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2</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Kalimat utama</w:t>
      </w:r>
      <w:r>
        <w:rPr>
          <w:rFonts w:asciiTheme="minorHAnsi" w:eastAsia="Times New Roman" w:hAnsiTheme="minorHAnsi" w:cstheme="minorHAnsi"/>
          <w:b w:val="0"/>
          <w:bCs/>
          <w:szCs w:val="24"/>
          <w:lang w:val="en-US"/>
        </w:rPr>
        <w:t xml:space="preserve">. </w:t>
      </w:r>
    </w:p>
    <w:p w14:paraId="1E15CD9E"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3</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Sistem suara untuk digunakan</w:t>
      </w:r>
      <w:r>
        <w:rPr>
          <w:rFonts w:asciiTheme="minorHAnsi" w:eastAsia="Times New Roman" w:hAnsiTheme="minorHAnsi" w:cstheme="minorHAnsi"/>
          <w:b w:val="0"/>
          <w:bCs/>
          <w:szCs w:val="24"/>
          <w:lang w:val="en-US"/>
        </w:rPr>
        <w:t xml:space="preserve">. </w:t>
      </w:r>
    </w:p>
    <w:p w14:paraId="457DD8D3"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4</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Kontrol kosakata</w:t>
      </w:r>
      <w:r>
        <w:rPr>
          <w:rFonts w:asciiTheme="minorHAnsi" w:eastAsia="Times New Roman" w:hAnsiTheme="minorHAnsi" w:cstheme="minorHAnsi"/>
          <w:b w:val="0"/>
          <w:bCs/>
          <w:szCs w:val="24"/>
          <w:lang w:val="en-US"/>
        </w:rPr>
        <w:t xml:space="preserve">. </w:t>
      </w:r>
    </w:p>
    <w:p w14:paraId="07F3F9DC"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5</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Masalah dalam mengajar</w:t>
      </w:r>
      <w:r>
        <w:rPr>
          <w:rFonts w:asciiTheme="minorHAnsi" w:eastAsia="Times New Roman" w:hAnsiTheme="minorHAnsi" w:cstheme="minorHAnsi"/>
          <w:b w:val="0"/>
          <w:bCs/>
          <w:szCs w:val="24"/>
          <w:lang w:val="en-US"/>
        </w:rPr>
        <w:t>.</w:t>
      </w:r>
    </w:p>
    <w:p w14:paraId="35C53348"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6</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Ujian tulis</w:t>
      </w:r>
      <w:r>
        <w:rPr>
          <w:rFonts w:asciiTheme="minorHAnsi" w:eastAsia="Times New Roman" w:hAnsiTheme="minorHAnsi" w:cstheme="minorHAnsi"/>
          <w:b w:val="0"/>
          <w:bCs/>
          <w:szCs w:val="24"/>
          <w:lang w:val="en-US"/>
        </w:rPr>
        <w:t>.</w:t>
      </w:r>
    </w:p>
    <w:p w14:paraId="694D1A22"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7</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Pengaturan pertumbuhan</w:t>
      </w:r>
      <w:r>
        <w:rPr>
          <w:rFonts w:asciiTheme="minorHAnsi" w:eastAsia="Times New Roman" w:hAnsiTheme="minorHAnsi" w:cstheme="minorHAnsi"/>
          <w:b w:val="0"/>
          <w:bCs/>
          <w:szCs w:val="24"/>
          <w:lang w:val="en-US"/>
        </w:rPr>
        <w:t>.</w:t>
      </w:r>
    </w:p>
    <w:p w14:paraId="4DF08768"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8</w:t>
      </w:r>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Bahasa umum</w:t>
      </w:r>
      <w:r>
        <w:rPr>
          <w:rFonts w:asciiTheme="minorHAnsi" w:eastAsia="Times New Roman" w:hAnsiTheme="minorHAnsi" w:cstheme="minorHAnsi"/>
          <w:b w:val="0"/>
          <w:bCs/>
          <w:szCs w:val="24"/>
          <w:lang w:val="en-US"/>
        </w:rPr>
        <w:t>.</w:t>
      </w:r>
    </w:p>
    <w:p w14:paraId="1F8780B1"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9</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Praktis</w:t>
      </w:r>
      <w:r>
        <w:rPr>
          <w:rFonts w:asciiTheme="minorHAnsi" w:eastAsia="Times New Roman" w:hAnsiTheme="minorHAnsi" w:cstheme="minorHAnsi"/>
          <w:b w:val="0"/>
          <w:bCs/>
          <w:szCs w:val="24"/>
          <w:lang w:val="en-US"/>
        </w:rPr>
        <w:t>.</w:t>
      </w:r>
    </w:p>
    <w:p w14:paraId="2C60CCF6"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1</w:t>
      </w:r>
      <w:r>
        <w:rPr>
          <w:rFonts w:asciiTheme="minorHAnsi" w:eastAsia="Times New Roman" w:hAnsiTheme="minorHAnsi" w:cstheme="minorHAnsi"/>
          <w:b w:val="0"/>
          <w:bCs/>
          <w:szCs w:val="24"/>
          <w:lang w:val="en-US"/>
        </w:rPr>
        <w:t>0)</w:t>
      </w:r>
      <w:r>
        <w:rPr>
          <w:rFonts w:asciiTheme="minorHAnsi" w:eastAsia="Times New Roman" w:hAnsiTheme="minorHAnsi" w:cstheme="minorHAnsi"/>
          <w:b w:val="0"/>
          <w:bCs/>
          <w:szCs w:val="24"/>
        </w:rPr>
        <w:t xml:space="preserve"> Membuat jawaban</w:t>
      </w:r>
      <w:r>
        <w:rPr>
          <w:rFonts w:asciiTheme="minorHAnsi" w:eastAsia="Times New Roman" w:hAnsiTheme="minorHAnsi" w:cstheme="minorHAnsi"/>
          <w:b w:val="0"/>
          <w:bCs/>
          <w:szCs w:val="24"/>
          <w:lang w:val="en-US"/>
        </w:rPr>
        <w:t>.</w:t>
      </w:r>
    </w:p>
    <w:p w14:paraId="18A3B7DC"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11</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Kecepatan dan peningkatan</w:t>
      </w:r>
      <w:r>
        <w:rPr>
          <w:rFonts w:asciiTheme="minorHAnsi" w:eastAsia="Times New Roman" w:hAnsiTheme="minorHAnsi" w:cstheme="minorHAnsi"/>
          <w:b w:val="0"/>
          <w:bCs/>
          <w:szCs w:val="24"/>
          <w:lang w:val="en-US"/>
        </w:rPr>
        <w:t>.</w:t>
      </w:r>
    </w:p>
    <w:p w14:paraId="5BD13921"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12</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Hadiah</w:t>
      </w:r>
      <w:r>
        <w:rPr>
          <w:rFonts w:asciiTheme="minorHAnsi" w:eastAsia="Times New Roman" w:hAnsiTheme="minorHAnsi" w:cstheme="minorHAnsi"/>
          <w:b w:val="0"/>
          <w:bCs/>
          <w:szCs w:val="24"/>
          <w:lang w:val="en-US"/>
        </w:rPr>
        <w:t>.</w:t>
      </w:r>
    </w:p>
    <w:p w14:paraId="04898866"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13</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Penyimpanan</w:t>
      </w:r>
      <w:r>
        <w:rPr>
          <w:rFonts w:asciiTheme="minorHAnsi" w:eastAsia="Times New Roman" w:hAnsiTheme="minorHAnsi" w:cstheme="minorHAnsi"/>
          <w:b w:val="0"/>
          <w:bCs/>
          <w:szCs w:val="24"/>
          <w:lang w:val="en-US"/>
        </w:rPr>
        <w:t>.</w:t>
      </w:r>
    </w:p>
    <w:p w14:paraId="2B4269A1"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t>14</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Hasil pembelajaran</w:t>
      </w:r>
      <w:r>
        <w:rPr>
          <w:rFonts w:asciiTheme="minorHAnsi" w:eastAsia="Times New Roman" w:hAnsiTheme="minorHAnsi" w:cstheme="minorHAnsi"/>
          <w:b w:val="0"/>
          <w:bCs/>
          <w:szCs w:val="24"/>
          <w:lang w:val="en-US"/>
        </w:rPr>
        <w:t>.</w:t>
      </w:r>
      <w:r>
        <w:rPr>
          <w:rStyle w:val="FootnoteReference"/>
          <w:rFonts w:asciiTheme="minorHAnsi" w:eastAsia="Times New Roman" w:hAnsiTheme="minorHAnsi" w:cstheme="minorHAnsi"/>
          <w:b w:val="0"/>
          <w:bCs/>
          <w:szCs w:val="24"/>
          <w:lang w:val="en-US"/>
        </w:rPr>
        <w:footnoteReference w:id="8"/>
      </w:r>
      <w:r>
        <w:rPr>
          <w:rFonts w:asciiTheme="minorHAnsi" w:eastAsia="Times New Roman" w:hAnsiTheme="minorHAnsi" w:cstheme="minorHAnsi"/>
          <w:b w:val="0"/>
          <w:bCs/>
          <w:szCs w:val="24"/>
          <w:lang w:val="en-US"/>
        </w:rPr>
        <w:t xml:space="preserve"> </w:t>
      </w:r>
    </w:p>
    <w:p w14:paraId="2DDAFE49" w14:textId="77777777" w:rsidR="00FD0A94" w:rsidRDefault="002667FC">
      <w:pPr>
        <w:spacing w:after="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D</w:t>
      </w:r>
      <w:r>
        <w:rPr>
          <w:rFonts w:asciiTheme="minorHAnsi" w:eastAsia="Times New Roman" w:hAnsiTheme="minorHAnsi" w:cstheme="minorHAnsi"/>
          <w:b w:val="0"/>
          <w:bCs/>
          <w:szCs w:val="24"/>
        </w:rPr>
        <w:t>alam mengajar bahasa Arab</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w:t>
      </w:r>
      <w:r>
        <w:rPr>
          <w:rFonts w:asciiTheme="minorHAnsi" w:eastAsia="Times New Roman" w:hAnsiTheme="minorHAnsi" w:cstheme="minorHAnsi"/>
          <w:b w:val="0"/>
          <w:bCs/>
          <w:szCs w:val="24"/>
          <w:lang w:val="en-US"/>
        </w:rPr>
        <w:t>a</w:t>
      </w:r>
      <w:r>
        <w:rPr>
          <w:rFonts w:asciiTheme="minorHAnsi" w:eastAsia="Times New Roman" w:hAnsiTheme="minorHAnsi" w:cstheme="minorHAnsi"/>
          <w:b w:val="0"/>
          <w:bCs/>
          <w:szCs w:val="24"/>
        </w:rPr>
        <w:t xml:space="preserve">da </w:t>
      </w:r>
      <w:proofErr w:type="spellStart"/>
      <w:r>
        <w:rPr>
          <w:rFonts w:asciiTheme="minorHAnsi" w:eastAsia="Times New Roman" w:hAnsiTheme="minorHAnsi" w:cstheme="minorHAnsi"/>
          <w:b w:val="0"/>
          <w:bCs/>
          <w:szCs w:val="24"/>
          <w:lang w:val="en-US"/>
        </w:rPr>
        <w:t>empat</w:t>
      </w:r>
      <w:proofErr w:type="spellEnd"/>
      <w:r>
        <w:rPr>
          <w:rFonts w:asciiTheme="minorHAnsi" w:eastAsia="Times New Roman" w:hAnsiTheme="minorHAnsi" w:cstheme="minorHAnsi"/>
          <w:b w:val="0"/>
          <w:bCs/>
          <w:szCs w:val="24"/>
        </w:rPr>
        <w:t xml:space="preserve"> keterampilan yang harus dimiliki oleh </w:t>
      </w:r>
      <w:proofErr w:type="spellStart"/>
      <w:r>
        <w:rPr>
          <w:rFonts w:asciiTheme="minorHAnsi" w:eastAsia="Times New Roman" w:hAnsiTheme="minorHAnsi" w:cstheme="minorHAnsi"/>
          <w:b w:val="0"/>
          <w:bCs/>
          <w:szCs w:val="24"/>
          <w:lang w:val="en-US"/>
        </w:rPr>
        <w:t>seorang</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siswa, yaitu: keterampilan menyimak, keterampilan membaca, keterampilan menulis, dan keterampilan menulis</w:t>
      </w:r>
      <w:r>
        <w:rPr>
          <w:rFonts w:asciiTheme="minorHAnsi" w:eastAsia="Times New Roman" w:hAnsiTheme="minorHAnsi" w:cstheme="minorHAnsi"/>
          <w:b w:val="0"/>
          <w:bCs/>
          <w:szCs w:val="24"/>
          <w:lang w:val="en-US"/>
        </w:rPr>
        <w:t>.</w:t>
      </w:r>
      <w:r>
        <w:rPr>
          <w:rStyle w:val="FootnoteReference"/>
          <w:rFonts w:asciiTheme="minorHAnsi" w:eastAsia="Times New Roman" w:hAnsiTheme="minorHAnsi" w:cstheme="minorHAnsi"/>
          <w:b w:val="0"/>
          <w:bCs/>
          <w:szCs w:val="24"/>
          <w:lang w:val="en-US"/>
        </w:rPr>
        <w:footnoteReference w:id="9"/>
      </w:r>
      <w:r>
        <w:rPr>
          <w:rFonts w:asciiTheme="minorHAnsi" w:eastAsia="Times New Roman" w:hAnsiTheme="minorHAnsi" w:cstheme="minorHAnsi"/>
          <w:b w:val="0"/>
          <w:bCs/>
          <w:szCs w:val="24"/>
          <w:lang w:val="en-US"/>
        </w:rPr>
        <w:t xml:space="preserve"> </w:t>
      </w:r>
    </w:p>
    <w:p w14:paraId="455A0438" w14:textId="77777777" w:rsidR="00FD0A94" w:rsidRDefault="002667FC">
      <w:pPr>
        <w:spacing w:after="0" w:line="360" w:lineRule="auto"/>
        <w:jc w:val="both"/>
        <w:rPr>
          <w:rFonts w:asciiTheme="minorHAnsi" w:eastAsia="Times New Roman" w:hAnsiTheme="minorHAnsi" w:cstheme="minorHAnsi"/>
          <w:szCs w:val="24"/>
          <w:lang w:val="en-US"/>
        </w:rPr>
      </w:pPr>
      <w:proofErr w:type="spellStart"/>
      <w:r>
        <w:rPr>
          <w:rFonts w:asciiTheme="minorHAnsi" w:eastAsia="Times New Roman" w:hAnsiTheme="minorHAnsi" w:cstheme="minorHAnsi"/>
          <w:szCs w:val="24"/>
          <w:lang w:val="en-US"/>
        </w:rPr>
        <w:t>Pengajaran</w:t>
      </w:r>
      <w:proofErr w:type="spellEnd"/>
      <w:r>
        <w:rPr>
          <w:rFonts w:asciiTheme="minorHAnsi" w:eastAsia="Times New Roman" w:hAnsiTheme="minorHAnsi" w:cstheme="minorHAnsi"/>
          <w:szCs w:val="24"/>
          <w:lang w:val="en-US"/>
        </w:rPr>
        <w:t xml:space="preserve"> Bahasa Arab di Lembaga Pendidikan Negara Saudi</w:t>
      </w:r>
    </w:p>
    <w:p w14:paraId="2960C00C" w14:textId="77777777" w:rsidR="00FD0A94" w:rsidRDefault="002667FC">
      <w:pPr>
        <w:spacing w:after="0" w:line="360" w:lineRule="auto"/>
        <w:ind w:firstLine="720"/>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P</w:t>
      </w:r>
      <w:r>
        <w:rPr>
          <w:rFonts w:asciiTheme="minorHAnsi" w:eastAsia="Times New Roman" w:hAnsiTheme="minorHAnsi" w:cstheme="minorHAnsi"/>
          <w:b w:val="0"/>
          <w:bCs/>
          <w:szCs w:val="24"/>
        </w:rPr>
        <w:t>engajaran</w:t>
      </w:r>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pembelajaran</w:t>
      </w:r>
      <w:proofErr w:type="spellEnd"/>
      <w:r>
        <w:rPr>
          <w:rFonts w:asciiTheme="minorHAnsi" w:eastAsia="Times New Roman" w:hAnsiTheme="minorHAnsi" w:cstheme="minorHAnsi"/>
          <w:b w:val="0"/>
          <w:bCs/>
          <w:szCs w:val="24"/>
        </w:rPr>
        <w:t xml:space="preserve"> bahasa Arab di sekolah-sekolah Arab, khususnya di </w:t>
      </w:r>
      <w:r>
        <w:rPr>
          <w:rFonts w:asciiTheme="minorHAnsi" w:eastAsia="Times New Roman" w:hAnsiTheme="minorHAnsi" w:cstheme="minorHAnsi"/>
          <w:b w:val="0"/>
          <w:bCs/>
          <w:szCs w:val="24"/>
          <w:lang w:val="en-US"/>
        </w:rPr>
        <w:t xml:space="preserve">Negara </w:t>
      </w:r>
      <w:r>
        <w:rPr>
          <w:rFonts w:asciiTheme="minorHAnsi" w:eastAsia="Times New Roman" w:hAnsiTheme="minorHAnsi" w:cstheme="minorHAnsi"/>
          <w:b w:val="0"/>
          <w:bCs/>
          <w:szCs w:val="24"/>
        </w:rPr>
        <w:t xml:space="preserve">Arab Saudi dibagi menjadi </w:t>
      </w:r>
      <w:proofErr w:type="spellStart"/>
      <w:r>
        <w:rPr>
          <w:rFonts w:asciiTheme="minorHAnsi" w:eastAsia="Times New Roman" w:hAnsiTheme="minorHAnsi" w:cstheme="minorHAnsi"/>
          <w:b w:val="0"/>
          <w:bCs/>
          <w:szCs w:val="24"/>
          <w:lang w:val="en-US"/>
        </w:rPr>
        <w:t>tiga</w:t>
      </w:r>
      <w:proofErr w:type="spellEnd"/>
      <w:r>
        <w:rPr>
          <w:rFonts w:asciiTheme="minorHAnsi" w:eastAsia="Times New Roman" w:hAnsiTheme="minorHAnsi" w:cstheme="minorHAnsi"/>
          <w:b w:val="0"/>
          <w:bCs/>
          <w:szCs w:val="24"/>
        </w:rPr>
        <w:t xml:space="preserve"> level atau tingkatan</w:t>
      </w:r>
      <w:r>
        <w:rPr>
          <w:rFonts w:asciiTheme="minorHAnsi" w:eastAsia="Times New Roman" w:hAnsiTheme="minorHAnsi" w:cstheme="minorHAnsi"/>
          <w:b w:val="0"/>
          <w:bCs/>
          <w:szCs w:val="24"/>
          <w:lang w:val="en-US"/>
        </w:rPr>
        <w:t>:</w:t>
      </w:r>
      <w:r>
        <w:rPr>
          <w:rStyle w:val="FootnoteReference"/>
          <w:rFonts w:asciiTheme="minorHAnsi" w:eastAsia="Times New Roman" w:hAnsiTheme="minorHAnsi" w:cstheme="minorHAnsi"/>
          <w:b w:val="0"/>
          <w:bCs/>
          <w:szCs w:val="24"/>
          <w:lang w:val="en-US"/>
        </w:rPr>
        <w:footnoteReference w:id="10"/>
      </w:r>
      <w:r>
        <w:rPr>
          <w:rFonts w:asciiTheme="minorHAnsi" w:eastAsia="Times New Roman" w:hAnsiTheme="minorHAnsi" w:cstheme="minorHAnsi"/>
          <w:b w:val="0"/>
          <w:bCs/>
          <w:szCs w:val="24"/>
          <w:lang w:val="en-US"/>
        </w:rPr>
        <w:t xml:space="preserve"> </w:t>
      </w:r>
    </w:p>
    <w:p w14:paraId="7FB44ED1" w14:textId="77777777" w:rsidR="00FD0A94" w:rsidRDefault="002667FC">
      <w:pPr>
        <w:pStyle w:val="ListParagraph"/>
        <w:numPr>
          <w:ilvl w:val="0"/>
          <w:numId w:val="2"/>
        </w:num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i/>
          <w:iCs/>
          <w:szCs w:val="24"/>
          <w:lang w:val="en-US"/>
        </w:rPr>
        <w:t>Elementary</w:t>
      </w:r>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Dasar</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w:t>
      </w:r>
      <w:r>
        <w:rPr>
          <w:rFonts w:asciiTheme="minorHAnsi" w:eastAsia="Times New Roman" w:hAnsiTheme="minorHAnsi" w:cstheme="minorHAnsi" w:hint="cs"/>
          <w:b w:val="0"/>
          <w:bCs/>
          <w:szCs w:val="24"/>
          <w:rtl/>
        </w:rPr>
        <w:t>إبتدائية</w:t>
      </w:r>
    </w:p>
    <w:p w14:paraId="4340AC8D" w14:textId="77777777" w:rsidR="00FD0A94" w:rsidRDefault="002667FC">
      <w:pPr>
        <w:pStyle w:val="ListParagraph"/>
        <w:spacing w:after="0" w:line="360" w:lineRule="auto"/>
        <w:ind w:left="106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P</w:t>
      </w:r>
      <w:r>
        <w:rPr>
          <w:rFonts w:asciiTheme="minorHAnsi" w:eastAsia="Times New Roman" w:hAnsiTheme="minorHAnsi" w:cstheme="minorHAnsi"/>
          <w:b w:val="0"/>
          <w:bCs/>
          <w:szCs w:val="24"/>
        </w:rPr>
        <w:t>ada tingkat</w:t>
      </w:r>
      <w:r>
        <w:rPr>
          <w:rFonts w:asciiTheme="minorHAnsi" w:eastAsia="Times New Roman" w:hAnsiTheme="minorHAnsi" w:cstheme="minorHAnsi"/>
          <w:b w:val="0"/>
          <w:bCs/>
          <w:szCs w:val="24"/>
          <w:lang w:val="en-US"/>
        </w:rPr>
        <w:t xml:space="preserve">an, </w:t>
      </w:r>
      <w:proofErr w:type="spellStart"/>
      <w:r>
        <w:rPr>
          <w:rFonts w:asciiTheme="minorHAnsi" w:eastAsia="Times New Roman" w:hAnsiTheme="minorHAnsi" w:cstheme="minorHAnsi"/>
          <w:b w:val="0"/>
          <w:bCs/>
          <w:szCs w:val="24"/>
          <w:lang w:val="en-US"/>
        </w:rPr>
        <w:t>malai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dasar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kelas</w:t>
      </w:r>
      <w:proofErr w:type="spellEnd"/>
      <w:r>
        <w:rPr>
          <w:rFonts w:asciiTheme="minorHAnsi" w:eastAsia="Times New Roman" w:hAnsiTheme="minorHAnsi" w:cstheme="minorHAnsi"/>
          <w:b w:val="0"/>
          <w:bCs/>
          <w:szCs w:val="24"/>
          <w:lang w:val="en-US"/>
        </w:rPr>
        <w:t xml:space="preserve"> 1-4,</w:t>
      </w:r>
      <w:r>
        <w:rPr>
          <w:rFonts w:asciiTheme="minorHAnsi" w:eastAsia="Times New Roman" w:hAnsiTheme="minorHAnsi" w:cstheme="minorHAnsi"/>
          <w:b w:val="0"/>
          <w:bCs/>
          <w:szCs w:val="24"/>
        </w:rPr>
        <w:t xml:space="preserve"> siswa </w:t>
      </w:r>
      <w:proofErr w:type="spellStart"/>
      <w:r>
        <w:rPr>
          <w:rFonts w:asciiTheme="minorHAnsi" w:eastAsia="Times New Roman" w:hAnsiTheme="minorHAnsi" w:cstheme="minorHAnsi"/>
          <w:b w:val="0"/>
          <w:bCs/>
          <w:szCs w:val="24"/>
          <w:lang w:val="en-US"/>
        </w:rPr>
        <w:t>pertama</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diajarkan tentang</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fonem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huruf</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Harakat</w:t>
      </w:r>
      <w:r>
        <w:rPr>
          <w:rFonts w:asciiTheme="minorHAnsi" w:eastAsia="Times New Roman" w:hAnsiTheme="minorHAnsi" w:cstheme="minorHAnsi"/>
          <w:b w:val="0"/>
          <w:bCs/>
          <w:szCs w:val="24"/>
          <w:lang w:val="en-US"/>
        </w:rPr>
        <w:t>”,</w:t>
      </w:r>
      <w:r>
        <w:rPr>
          <w:rFonts w:asciiTheme="minorHAnsi" w:eastAsia="Times New Roman" w:hAnsiTheme="minorHAnsi" w:cstheme="minorHAnsi"/>
          <w:b w:val="0"/>
          <w:bCs/>
          <w:szCs w:val="24"/>
        </w:rPr>
        <w:t xml:space="preserve"> kata kerja, kosa kata, </w:t>
      </w:r>
      <w:r>
        <w:rPr>
          <w:rFonts w:asciiTheme="minorHAnsi" w:eastAsia="Times New Roman" w:hAnsiTheme="minorHAnsi" w:cstheme="minorHAnsi"/>
          <w:b w:val="0"/>
          <w:bCs/>
          <w:szCs w:val="24"/>
          <w:lang w:val="en-US"/>
        </w:rPr>
        <w:t xml:space="preserve">dan </w:t>
      </w:r>
      <w:proofErr w:type="spellStart"/>
      <w:r>
        <w:rPr>
          <w:rFonts w:asciiTheme="minorHAnsi" w:eastAsia="Times New Roman" w:hAnsiTheme="minorHAnsi" w:cstheme="minorHAnsi"/>
          <w:b w:val="0"/>
          <w:bCs/>
          <w:szCs w:val="24"/>
          <w:lang w:val="en-US"/>
        </w:rPr>
        <w:lastRenderedPageBreak/>
        <w:t>cara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menulis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atau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membuat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satu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kalimat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atau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teks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mengunakan</w:t>
      </w:r>
      <w:proofErr w:type="spellEnd"/>
      <w:r>
        <w:rPr>
          <w:rFonts w:asciiTheme="minorHAnsi" w:eastAsia="Times New Roman" w:hAnsiTheme="minorHAnsi" w:cstheme="minorHAnsi"/>
          <w:b w:val="0"/>
          <w:bCs/>
          <w:szCs w:val="24"/>
          <w:lang w:val="en-US"/>
        </w:rPr>
        <w:t xml:space="preserve"> program </w:t>
      </w:r>
      <w:proofErr w:type="spellStart"/>
      <w:r>
        <w:rPr>
          <w:rFonts w:asciiTheme="minorHAnsi" w:eastAsia="Times New Roman" w:hAnsiTheme="minorHAnsi" w:cstheme="minorHAnsi"/>
          <w:b w:val="0"/>
          <w:bCs/>
          <w:szCs w:val="24"/>
          <w:lang w:val="en-US"/>
        </w:rPr>
        <w:t>ujuan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mingguan</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Imla’</w:t>
      </w:r>
      <w:r>
        <w:rPr>
          <w:rFonts w:asciiTheme="minorHAnsi" w:eastAsia="Times New Roman" w:hAnsiTheme="minorHAnsi" w:cstheme="minorHAnsi"/>
          <w:b w:val="0"/>
          <w:bCs/>
          <w:szCs w:val="24"/>
          <w:lang w:val="en-US"/>
        </w:rPr>
        <w:t xml:space="preserve">. Ada juga program </w:t>
      </w:r>
      <w:proofErr w:type="spellStart"/>
      <w:r>
        <w:rPr>
          <w:rFonts w:asciiTheme="minorHAnsi" w:eastAsia="Times New Roman" w:hAnsiTheme="minorHAnsi" w:cstheme="minorHAnsi"/>
          <w:b w:val="0"/>
          <w:bCs/>
          <w:szCs w:val="24"/>
          <w:lang w:val="en-US"/>
        </w:rPr>
        <w:t>latihan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membaca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seharian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dimana</w:t>
      </w:r>
      <w:proofErr w:type="spellEnd"/>
      <w:r>
        <w:rPr>
          <w:rFonts w:asciiTheme="minorHAnsi" w:eastAsia="Times New Roman" w:hAnsiTheme="minorHAnsi" w:cstheme="minorHAnsi"/>
          <w:b w:val="0"/>
          <w:bCs/>
          <w:szCs w:val="24"/>
          <w:lang w:val="en-US"/>
        </w:rPr>
        <w:t xml:space="preserve"> guru </w:t>
      </w:r>
      <w:proofErr w:type="spellStart"/>
      <w:r>
        <w:rPr>
          <w:rFonts w:asciiTheme="minorHAnsi" w:eastAsia="Times New Roman" w:hAnsiTheme="minorHAnsi" w:cstheme="minorHAnsi"/>
          <w:b w:val="0"/>
          <w:bCs/>
          <w:szCs w:val="24"/>
          <w:lang w:val="en-US"/>
        </w:rPr>
        <w:t>mimilih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satu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menyuruh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untuk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membaca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apa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buku</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tugas</w:t>
      </w:r>
      <w:proofErr w:type="spellEnd"/>
      <w:r>
        <w:rPr>
          <w:rFonts w:asciiTheme="minorHAnsi" w:eastAsia="Times New Roman" w:hAnsiTheme="minorHAnsi" w:cstheme="minorHAnsi"/>
          <w:b w:val="0"/>
          <w:bCs/>
          <w:szCs w:val="24"/>
          <w:lang w:val="en-US"/>
        </w:rPr>
        <w:t xml:space="preserve"> guru </w:t>
      </w:r>
      <w:proofErr w:type="spellStart"/>
      <w:r>
        <w:rPr>
          <w:rFonts w:asciiTheme="minorHAnsi" w:eastAsia="Times New Roman" w:hAnsiTheme="minorHAnsi" w:cstheme="minorHAnsi"/>
          <w:b w:val="0"/>
          <w:bCs/>
          <w:szCs w:val="24"/>
          <w:lang w:val="en-US"/>
        </w:rPr>
        <w:t>hanya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untuk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menjelaskan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apa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sudah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dibaca</w:t>
      </w:r>
      <w:proofErr w:type="spellEnd"/>
      <w:r>
        <w:rPr>
          <w:rFonts w:asciiTheme="minorHAnsi" w:eastAsia="Times New Roman" w:hAnsiTheme="minorHAnsi" w:cstheme="minorHAnsi"/>
          <w:b w:val="0"/>
          <w:bCs/>
          <w:szCs w:val="24"/>
          <w:lang w:val="en-US"/>
        </w:rPr>
        <w:t xml:space="preserve"> oleh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Pada </w:t>
      </w:r>
      <w:proofErr w:type="spellStart"/>
      <w:r>
        <w:rPr>
          <w:rFonts w:asciiTheme="minorHAnsi" w:eastAsia="Times New Roman" w:hAnsiTheme="minorHAnsi" w:cstheme="minorHAnsi"/>
          <w:b w:val="0"/>
          <w:bCs/>
          <w:szCs w:val="24"/>
          <w:lang w:val="en-US"/>
        </w:rPr>
        <w:t>kelas</w:t>
      </w:r>
      <w:proofErr w:type="spellEnd"/>
      <w:r>
        <w:rPr>
          <w:rFonts w:asciiTheme="minorHAnsi" w:eastAsia="Times New Roman" w:hAnsiTheme="minorHAnsi" w:cstheme="minorHAnsi"/>
          <w:b w:val="0"/>
          <w:bCs/>
          <w:szCs w:val="24"/>
          <w:lang w:val="en-US"/>
        </w:rPr>
        <w:t xml:space="preserve"> 5 dan 6,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mulai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membelajari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tentang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i/>
          <w:iCs/>
          <w:szCs w:val="24"/>
          <w:lang w:val="en-US"/>
        </w:rPr>
        <w:t>Qwa’d</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i/>
          <w:iCs/>
          <w:szCs w:val="24"/>
          <w:lang w:val="en-US"/>
        </w:rPr>
        <w:t>Nahu</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i/>
          <w:iCs/>
          <w:szCs w:val="24"/>
          <w:lang w:val="en-US"/>
        </w:rPr>
        <w:t>Sharraf</w:t>
      </w:r>
      <w:proofErr w:type="spellEnd"/>
      <w:r>
        <w:rPr>
          <w:rFonts w:asciiTheme="minorHAnsi" w:eastAsia="Times New Roman" w:hAnsiTheme="minorHAnsi" w:cstheme="minorHAnsi"/>
          <w:b w:val="0"/>
          <w:bCs/>
          <w:i/>
          <w:iCs/>
          <w:szCs w:val="24"/>
          <w:lang w:val="en-US"/>
        </w:rPr>
        <w:t xml:space="preserve">. </w:t>
      </w:r>
    </w:p>
    <w:p w14:paraId="2328642F" w14:textId="77777777" w:rsidR="00FD0A94" w:rsidRDefault="002667FC">
      <w:pPr>
        <w:pStyle w:val="ListParagraph"/>
        <w:numPr>
          <w:ilvl w:val="0"/>
          <w:numId w:val="2"/>
        </w:num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i/>
          <w:iCs/>
          <w:szCs w:val="24"/>
          <w:lang w:val="en-US"/>
        </w:rPr>
        <w:t>Middle</w:t>
      </w:r>
      <w:r>
        <w:rPr>
          <w:rFonts w:asciiTheme="minorHAnsi" w:eastAsia="Times New Roman" w:hAnsiTheme="minorHAnsi" w:cstheme="minorHAnsi"/>
          <w:b w:val="0"/>
          <w:bCs/>
          <w:szCs w:val="24"/>
          <w:lang w:val="en-US"/>
        </w:rPr>
        <w:t xml:space="preserve"> (SMP)</w:t>
      </w:r>
      <w:r>
        <w:rPr>
          <w:rFonts w:asciiTheme="minorHAnsi" w:eastAsia="Times New Roman" w:hAnsiTheme="minorHAnsi" w:cstheme="minorHAnsi" w:hint="cs"/>
          <w:b w:val="0"/>
          <w:bCs/>
          <w:szCs w:val="24"/>
          <w:rtl/>
        </w:rPr>
        <w:t xml:space="preserve"> متوسط </w:t>
      </w:r>
    </w:p>
    <w:p w14:paraId="5F981313" w14:textId="77777777" w:rsidR="00FD0A94" w:rsidRDefault="002667FC">
      <w:pPr>
        <w:pStyle w:val="ListParagraph"/>
        <w:spacing w:after="0" w:line="360" w:lineRule="auto"/>
        <w:ind w:left="106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P</w:t>
      </w:r>
      <w:r>
        <w:rPr>
          <w:rFonts w:asciiTheme="minorHAnsi" w:eastAsia="Times New Roman" w:hAnsiTheme="minorHAnsi" w:cstheme="minorHAnsi"/>
          <w:b w:val="0"/>
          <w:bCs/>
          <w:szCs w:val="24"/>
        </w:rPr>
        <w:t xml:space="preserve">ada </w:t>
      </w:r>
      <w:proofErr w:type="spellStart"/>
      <w:r>
        <w:rPr>
          <w:rFonts w:asciiTheme="minorHAnsi" w:eastAsia="Times New Roman" w:hAnsiTheme="minorHAnsi" w:cstheme="minorHAnsi"/>
          <w:b w:val="0"/>
          <w:bCs/>
          <w:szCs w:val="24"/>
          <w:lang w:val="en-US"/>
        </w:rPr>
        <w:t>kelas</w:t>
      </w:r>
      <w:proofErr w:type="spellEnd"/>
      <w:r>
        <w:rPr>
          <w:rFonts w:asciiTheme="minorHAnsi" w:eastAsia="Times New Roman" w:hAnsiTheme="minorHAnsi" w:cstheme="minorHAnsi"/>
          <w:b w:val="0"/>
          <w:bCs/>
          <w:szCs w:val="24"/>
          <w:lang w:val="en-US"/>
        </w:rPr>
        <w:t xml:space="preserve"> 7, 8, dan 9</w:t>
      </w:r>
      <w:r>
        <w:rPr>
          <w:rFonts w:asciiTheme="minorHAnsi" w:eastAsia="Times New Roman" w:hAnsiTheme="minorHAnsi" w:cstheme="minorHAnsi" w:hint="cs"/>
          <w:b w:val="0"/>
          <w:bCs/>
          <w:szCs w:val="24"/>
          <w:rtl/>
        </w:rPr>
        <w:t xml:space="preserve"> </w:t>
      </w:r>
      <w:r>
        <w:rPr>
          <w:rFonts w:asciiTheme="minorHAnsi" w:eastAsia="Times New Roman" w:hAnsiTheme="minorHAnsi" w:cstheme="minorHAnsi"/>
          <w:b w:val="0"/>
          <w:bCs/>
          <w:szCs w:val="24"/>
          <w:lang w:val="en-US"/>
        </w:rPr>
        <w:t>SMP,</w:t>
      </w:r>
      <w:r>
        <w:rPr>
          <w:rFonts w:asciiTheme="minorHAnsi" w:eastAsia="Times New Roman" w:hAnsiTheme="minorHAnsi" w:cstheme="minorHAnsi"/>
          <w:b w:val="0"/>
          <w:bCs/>
          <w:szCs w:val="24"/>
        </w:rPr>
        <w:t xml:space="preserve"> siswa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rPr>
        <w:t xml:space="preserve"> </w:t>
      </w:r>
      <w:r>
        <w:rPr>
          <w:rFonts w:asciiTheme="minorHAnsi" w:eastAsia="Times New Roman" w:hAnsiTheme="minorHAnsi" w:cstheme="minorHAnsi"/>
          <w:b w:val="0"/>
          <w:bCs/>
          <w:szCs w:val="24"/>
          <w:lang w:val="en-US"/>
        </w:rPr>
        <w:t>mem</w:t>
      </w:r>
      <w:r>
        <w:rPr>
          <w:rFonts w:asciiTheme="minorHAnsi" w:eastAsia="Times New Roman" w:hAnsiTheme="minorHAnsi" w:cstheme="minorHAnsi"/>
          <w:b w:val="0"/>
          <w:bCs/>
          <w:szCs w:val="24"/>
        </w:rPr>
        <w:t>belajar</w:t>
      </w:r>
      <w:proofErr w:type="spellStart"/>
      <w:r>
        <w:rPr>
          <w:rFonts w:asciiTheme="minorHAnsi" w:eastAsia="Times New Roman" w:hAnsiTheme="minorHAnsi" w:cstheme="minorHAnsi"/>
          <w:b w:val="0"/>
          <w:bCs/>
          <w:szCs w:val="24"/>
          <w:lang w:val="en-US"/>
        </w:rPr>
        <w:t>i</w:t>
      </w:r>
      <w:proofErr w:type="spellEnd"/>
      <w:r>
        <w:rPr>
          <w:rFonts w:asciiTheme="minorHAnsi" w:eastAsia="Times New Roman" w:hAnsiTheme="minorHAnsi" w:cstheme="minorHAnsi"/>
          <w:b w:val="0"/>
          <w:bCs/>
          <w:szCs w:val="24"/>
        </w:rPr>
        <w:t xml:space="preserve"> </w:t>
      </w:r>
      <w:r>
        <w:rPr>
          <w:rFonts w:asciiTheme="minorHAnsi" w:eastAsia="Times New Roman" w:hAnsiTheme="minorHAnsi" w:cstheme="minorHAnsi"/>
          <w:b w:val="0"/>
          <w:bCs/>
          <w:szCs w:val="24"/>
          <w:lang w:val="en-US"/>
        </w:rPr>
        <w:t xml:space="preserve">dan </w:t>
      </w:r>
      <w:proofErr w:type="spellStart"/>
      <w:r>
        <w:rPr>
          <w:rFonts w:asciiTheme="minorHAnsi" w:eastAsia="Times New Roman" w:hAnsiTheme="minorHAnsi" w:cstheme="minorHAnsi"/>
          <w:b w:val="0"/>
          <w:bCs/>
          <w:szCs w:val="24"/>
          <w:lang w:val="en-US"/>
        </w:rPr>
        <w:t>mendalami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ilmu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i/>
          <w:iCs/>
          <w:szCs w:val="24"/>
          <w:lang w:val="en-US"/>
        </w:rPr>
        <w:t>Qwa’d</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i/>
          <w:iCs/>
          <w:szCs w:val="24"/>
          <w:lang w:val="en-US"/>
        </w:rPr>
        <w:t>Nahu</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i/>
          <w:iCs/>
          <w:szCs w:val="24"/>
          <w:lang w:val="en-US"/>
        </w:rPr>
        <w:t>Sharraf</w:t>
      </w:r>
      <w:proofErr w:type="spellEnd"/>
      <w:r>
        <w:rPr>
          <w:rFonts w:asciiTheme="minorHAnsi" w:eastAsia="Times New Roman" w:hAnsiTheme="minorHAnsi" w:cstheme="minorHAnsi"/>
          <w:b w:val="0"/>
          <w:bCs/>
          <w:i/>
          <w:iCs/>
          <w:szCs w:val="24"/>
          <w:lang w:val="en-US"/>
        </w:rPr>
        <w:t>,</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serta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mulai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belajar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ilmu-ilmu</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berhubungan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ilmu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seperti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i/>
          <w:iCs/>
          <w:szCs w:val="24"/>
          <w:lang w:val="en-US"/>
        </w:rPr>
        <w:t>Balagah</w:t>
      </w:r>
      <w:proofErr w:type="spellEnd"/>
      <w:r>
        <w:rPr>
          <w:rFonts w:asciiTheme="minorHAnsi" w:eastAsia="Times New Roman" w:hAnsiTheme="minorHAnsi" w:cstheme="minorHAnsi"/>
          <w:b w:val="0"/>
          <w:bCs/>
          <w:i/>
          <w:iCs/>
          <w:szCs w:val="24"/>
          <w:lang w:val="en-US"/>
        </w:rPr>
        <w:t xml:space="preserve">, </w:t>
      </w:r>
      <w:proofErr w:type="spellStart"/>
      <w:r>
        <w:rPr>
          <w:rFonts w:asciiTheme="minorHAnsi" w:eastAsia="Times New Roman" w:hAnsiTheme="minorHAnsi" w:cstheme="minorHAnsi"/>
          <w:b w:val="0"/>
          <w:bCs/>
          <w:i/>
          <w:iCs/>
          <w:szCs w:val="24"/>
          <w:lang w:val="en-US"/>
        </w:rPr>
        <w:t>Ma’ani</w:t>
      </w:r>
      <w:proofErr w:type="spellEnd"/>
      <w:r>
        <w:rPr>
          <w:rFonts w:asciiTheme="minorHAnsi" w:eastAsia="Times New Roman" w:hAnsiTheme="minorHAnsi" w:cstheme="minorHAnsi"/>
          <w:b w:val="0"/>
          <w:bCs/>
          <w:i/>
          <w:iCs/>
          <w:szCs w:val="24"/>
          <w:lang w:val="en-US"/>
        </w:rPr>
        <w:t xml:space="preserve">, Bayan, Badi’, Arud, </w:t>
      </w:r>
      <w:r>
        <w:rPr>
          <w:rFonts w:asciiTheme="minorHAnsi" w:eastAsia="Times New Roman" w:hAnsiTheme="minorHAnsi" w:cstheme="minorHAnsi"/>
          <w:b w:val="0"/>
          <w:bCs/>
          <w:szCs w:val="24"/>
          <w:lang w:val="en-US"/>
        </w:rPr>
        <w:t>dan</w:t>
      </w:r>
      <w:r>
        <w:rPr>
          <w:rFonts w:asciiTheme="minorHAnsi" w:eastAsia="Times New Roman" w:hAnsiTheme="minorHAnsi" w:cstheme="minorHAnsi"/>
          <w:b w:val="0"/>
          <w:bCs/>
          <w:i/>
          <w:iCs/>
          <w:szCs w:val="24"/>
          <w:lang w:val="en-US"/>
        </w:rPr>
        <w:t xml:space="preserve"> Al-</w:t>
      </w:r>
      <w:proofErr w:type="spellStart"/>
      <w:r>
        <w:rPr>
          <w:rFonts w:asciiTheme="minorHAnsi" w:eastAsia="Times New Roman" w:hAnsiTheme="minorHAnsi" w:cstheme="minorHAnsi"/>
          <w:b w:val="0"/>
          <w:bCs/>
          <w:szCs w:val="24"/>
          <w:lang w:val="en-US"/>
        </w:rPr>
        <w:t>Qwafi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melatih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cara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meni’rab</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satu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kalimat</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cara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mentashrifkan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satu</w:t>
      </w:r>
      <w:proofErr w:type="spellEnd"/>
      <w:r>
        <w:rPr>
          <w:rFonts w:asciiTheme="minorHAnsi" w:eastAsia="Times New Roman" w:hAnsiTheme="minorHAnsi" w:cstheme="minorHAnsi"/>
          <w:b w:val="0"/>
          <w:bCs/>
          <w:szCs w:val="24"/>
          <w:lang w:val="en-US"/>
        </w:rPr>
        <w:t xml:space="preserve"> kata </w:t>
      </w:r>
      <w:proofErr w:type="spellStart"/>
      <w:r>
        <w:rPr>
          <w:rFonts w:asciiTheme="minorHAnsi" w:eastAsia="Times New Roman" w:hAnsiTheme="minorHAnsi" w:cstheme="minorHAnsi"/>
          <w:b w:val="0"/>
          <w:bCs/>
          <w:szCs w:val="24"/>
          <w:lang w:val="en-US"/>
        </w:rPr>
        <w:t>kerja</w:t>
      </w:r>
      <w:proofErr w:type="spellEnd"/>
      <w:r>
        <w:rPr>
          <w:rFonts w:asciiTheme="minorHAnsi" w:eastAsia="Times New Roman" w:hAnsiTheme="minorHAnsi" w:cstheme="minorHAnsi"/>
          <w:b w:val="0"/>
          <w:bCs/>
          <w:szCs w:val="24"/>
          <w:lang w:val="en-US"/>
        </w:rPr>
        <w:t>.</w:t>
      </w:r>
    </w:p>
    <w:p w14:paraId="68209BFD" w14:textId="77777777" w:rsidR="00FD0A94" w:rsidRDefault="002667FC">
      <w:pPr>
        <w:pStyle w:val="ListParagraph"/>
        <w:numPr>
          <w:ilvl w:val="0"/>
          <w:numId w:val="2"/>
        </w:num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i/>
          <w:iCs/>
          <w:szCs w:val="24"/>
          <w:lang w:val="en-US"/>
        </w:rPr>
        <w:t>High</w:t>
      </w:r>
      <w:r>
        <w:rPr>
          <w:rFonts w:asciiTheme="minorHAnsi" w:eastAsia="Times New Roman" w:hAnsiTheme="minorHAnsi" w:cstheme="minorHAnsi"/>
          <w:b w:val="0"/>
          <w:bCs/>
          <w:szCs w:val="24"/>
          <w:lang w:val="en-US"/>
        </w:rPr>
        <w:t xml:space="preserve"> (MA)</w:t>
      </w:r>
      <w:r>
        <w:rPr>
          <w:rFonts w:asciiTheme="minorHAnsi" w:eastAsia="Times New Roman" w:hAnsiTheme="minorHAnsi" w:cstheme="minorHAnsi" w:hint="cs"/>
          <w:b w:val="0"/>
          <w:bCs/>
          <w:szCs w:val="24"/>
          <w:rtl/>
          <w:lang w:val="en-US"/>
        </w:rPr>
        <w:t xml:space="preserve"> ثانوية </w:t>
      </w:r>
    </w:p>
    <w:p w14:paraId="59781265" w14:textId="6646E0E4" w:rsidR="00FD0A94" w:rsidRPr="00EE0BE4" w:rsidRDefault="002667FC" w:rsidP="00EE0BE4">
      <w:pPr>
        <w:pStyle w:val="ListParagraph"/>
        <w:spacing w:after="0" w:line="360" w:lineRule="auto"/>
        <w:ind w:left="106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i/>
          <w:iCs/>
          <w:szCs w:val="24"/>
          <w:lang w:val="en-US"/>
        </w:rPr>
        <w:t>P</w:t>
      </w:r>
      <w:r>
        <w:rPr>
          <w:rFonts w:asciiTheme="minorHAnsi" w:eastAsia="Times New Roman" w:hAnsiTheme="minorHAnsi" w:cstheme="minorHAnsi"/>
          <w:b w:val="0"/>
          <w:bCs/>
          <w:szCs w:val="24"/>
          <w:lang w:val="en-US"/>
        </w:rPr>
        <w:t xml:space="preserve">ada </w:t>
      </w:r>
      <w:proofErr w:type="spellStart"/>
      <w:r>
        <w:rPr>
          <w:rFonts w:asciiTheme="minorHAnsi" w:eastAsia="Times New Roman" w:hAnsiTheme="minorHAnsi" w:cstheme="minorHAnsi"/>
          <w:b w:val="0"/>
          <w:bCs/>
          <w:szCs w:val="24"/>
          <w:lang w:val="en-US"/>
        </w:rPr>
        <w:t>kelas</w:t>
      </w:r>
      <w:proofErr w:type="spellEnd"/>
      <w:r>
        <w:rPr>
          <w:rFonts w:asciiTheme="minorHAnsi" w:eastAsia="Times New Roman" w:hAnsiTheme="minorHAnsi" w:cstheme="minorHAnsi"/>
          <w:b w:val="0"/>
          <w:bCs/>
          <w:szCs w:val="24"/>
          <w:lang w:val="en-US"/>
        </w:rPr>
        <w:t xml:space="preserve"> 10 </w:t>
      </w:r>
      <w:proofErr w:type="spellStart"/>
      <w:r>
        <w:rPr>
          <w:rFonts w:asciiTheme="minorHAnsi" w:eastAsia="Times New Roman" w:hAnsiTheme="minorHAnsi" w:cstheme="minorHAnsi"/>
          <w:b w:val="0"/>
          <w:bCs/>
          <w:szCs w:val="24"/>
          <w:lang w:val="en-US"/>
        </w:rPr>
        <w:t>sampai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kelas</w:t>
      </w:r>
      <w:proofErr w:type="spellEnd"/>
      <w:r>
        <w:rPr>
          <w:rFonts w:asciiTheme="minorHAnsi" w:eastAsia="Times New Roman" w:hAnsiTheme="minorHAnsi" w:cstheme="minorHAnsi"/>
          <w:b w:val="0"/>
          <w:bCs/>
          <w:szCs w:val="24"/>
          <w:lang w:val="en-US"/>
        </w:rPr>
        <w:t xml:space="preserve"> 12,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rPr>
        <w:t xml:space="preserve"> mempraktikkan</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apa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sudah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dipelajari</w:t>
      </w:r>
      <w:proofErr w:type="spellEnd"/>
      <w:r>
        <w:rPr>
          <w:rFonts w:asciiTheme="minorHAnsi" w:eastAsia="Times New Roman" w:hAnsiTheme="minorHAnsi" w:cstheme="minorHAnsi"/>
          <w:b w:val="0"/>
          <w:bCs/>
          <w:szCs w:val="24"/>
          <w:lang w:val="en-US"/>
        </w:rPr>
        <w:t xml:space="preserve"> di SMP,</w:t>
      </w:r>
      <w:r>
        <w:rPr>
          <w:rFonts w:asciiTheme="minorHAnsi" w:eastAsia="Times New Roman" w:hAnsiTheme="minorHAnsi" w:cstheme="minorHAnsi"/>
          <w:b w:val="0"/>
          <w:bCs/>
          <w:szCs w:val="24"/>
        </w:rPr>
        <w:t xml:space="preserve"> </w:t>
      </w:r>
      <w:r>
        <w:rPr>
          <w:rFonts w:asciiTheme="minorHAnsi" w:eastAsia="Times New Roman" w:hAnsiTheme="minorHAnsi" w:cstheme="minorHAnsi"/>
          <w:b w:val="0"/>
          <w:bCs/>
          <w:szCs w:val="24"/>
          <w:lang w:val="en-US"/>
        </w:rPr>
        <w:t xml:space="preserve">dan </w:t>
      </w:r>
      <w:proofErr w:type="spellStart"/>
      <w:r>
        <w:rPr>
          <w:rFonts w:asciiTheme="minorHAnsi" w:eastAsia="Times New Roman" w:hAnsiTheme="minorHAnsi" w:cstheme="minorHAnsi"/>
          <w:b w:val="0"/>
          <w:bCs/>
          <w:szCs w:val="24"/>
          <w:lang w:val="en-US"/>
        </w:rPr>
        <w:t>lebih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mendalami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semua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ilmu-ilmu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tujaun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untuk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menguasainya</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tentang rumus</w:t>
      </w:r>
      <w:r>
        <w:rPr>
          <w:rFonts w:asciiTheme="minorHAnsi" w:eastAsia="Times New Roman" w:hAnsiTheme="minorHAnsi" w:cstheme="minorHAnsi"/>
          <w:b w:val="0"/>
          <w:bCs/>
          <w:szCs w:val="24"/>
          <w:lang w:val="en-US"/>
        </w:rPr>
        <w:t>-</w:t>
      </w:r>
      <w:proofErr w:type="spellStart"/>
      <w:r>
        <w:rPr>
          <w:rFonts w:asciiTheme="minorHAnsi" w:eastAsia="Times New Roman" w:hAnsiTheme="minorHAnsi" w:cstheme="minorHAnsi"/>
          <w:b w:val="0"/>
          <w:bCs/>
          <w:szCs w:val="24"/>
          <w:lang w:val="en-US"/>
        </w:rPr>
        <w:t>rumus</w:t>
      </w:r>
      <w:proofErr w:type="spellEnd"/>
      <w:r>
        <w:rPr>
          <w:rFonts w:asciiTheme="minorHAnsi" w:eastAsia="Times New Roman" w:hAnsiTheme="minorHAnsi" w:cstheme="minorHAnsi"/>
          <w:b w:val="0"/>
          <w:bCs/>
          <w:szCs w:val="24"/>
        </w:rPr>
        <w:t xml:space="preserve"> membuat </w:t>
      </w:r>
      <w:proofErr w:type="spellStart"/>
      <w:r>
        <w:rPr>
          <w:rFonts w:asciiTheme="minorHAnsi" w:eastAsia="Times New Roman" w:hAnsiTheme="minorHAnsi" w:cstheme="minorHAnsi"/>
          <w:b w:val="0"/>
          <w:bCs/>
          <w:szCs w:val="24"/>
          <w:lang w:val="en-US"/>
        </w:rPr>
        <w:t>suatu</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szCs w:val="24"/>
        </w:rPr>
        <w:t>kalimat, dan tata bahasa</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seperti</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Qwaid</w:t>
      </w:r>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i/>
          <w:iCs/>
          <w:szCs w:val="24"/>
          <w:lang w:val="en-US"/>
        </w:rPr>
        <w:t>Sharraf</w:t>
      </w:r>
      <w:proofErr w:type="spellEnd"/>
      <w:r>
        <w:rPr>
          <w:rFonts w:asciiTheme="minorHAnsi" w:eastAsia="Times New Roman" w:hAnsiTheme="minorHAnsi" w:cstheme="minorHAnsi"/>
          <w:b w:val="0"/>
          <w:bCs/>
          <w:i/>
          <w:iCs/>
          <w:szCs w:val="24"/>
          <w:lang w:val="en-US"/>
        </w:rPr>
        <w:t xml:space="preserve">. </w:t>
      </w:r>
      <w:r>
        <w:rPr>
          <w:rFonts w:asciiTheme="minorHAnsi" w:eastAsia="Times New Roman" w:hAnsiTheme="minorHAnsi" w:cstheme="minorHAnsi"/>
          <w:b w:val="0"/>
          <w:bCs/>
          <w:szCs w:val="24"/>
          <w:lang w:val="en-US"/>
        </w:rPr>
        <w:t>D</w:t>
      </w:r>
      <w:r>
        <w:rPr>
          <w:rFonts w:asciiTheme="minorHAnsi" w:eastAsia="Times New Roman" w:hAnsiTheme="minorHAnsi" w:cstheme="minorHAnsi"/>
          <w:b w:val="0"/>
          <w:bCs/>
          <w:szCs w:val="24"/>
        </w:rPr>
        <w:t xml:space="preserve">an meningkatkan pembelajaran mereka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rPr>
        <w:t xml:space="preserve"> bahasa Arab, dan menerima lebih banyak pengetahuan baru seperti kata-kata baru.</w:t>
      </w:r>
    </w:p>
    <w:p w14:paraId="6E668208" w14:textId="77777777" w:rsidR="00FD0A94" w:rsidRDefault="00FD0A94">
      <w:pPr>
        <w:spacing w:after="0" w:line="360" w:lineRule="auto"/>
        <w:jc w:val="both"/>
        <w:rPr>
          <w:rFonts w:asciiTheme="minorHAnsi" w:eastAsia="Times New Roman" w:hAnsiTheme="minorHAnsi" w:cstheme="minorHAnsi"/>
          <w:szCs w:val="24"/>
        </w:rPr>
      </w:pPr>
    </w:p>
    <w:p w14:paraId="6D9768D6" w14:textId="77777777" w:rsidR="00FD0A94" w:rsidRDefault="002667FC">
      <w:pPr>
        <w:spacing w:after="0" w:line="360" w:lineRule="auto"/>
        <w:jc w:val="both"/>
        <w:rPr>
          <w:rFonts w:asciiTheme="minorHAnsi" w:eastAsia="Times New Roman" w:hAnsiTheme="minorHAnsi" w:cstheme="minorHAnsi"/>
          <w:szCs w:val="24"/>
          <w:lang w:val="en-US"/>
        </w:rPr>
      </w:pPr>
      <w:r>
        <w:rPr>
          <w:rFonts w:asciiTheme="minorHAnsi" w:eastAsia="Times New Roman" w:hAnsiTheme="minorHAnsi" w:cstheme="minorHAnsi"/>
          <w:szCs w:val="24"/>
        </w:rPr>
        <w:t xml:space="preserve">Metode </w:t>
      </w:r>
      <w:r>
        <w:rPr>
          <w:rFonts w:asciiTheme="minorHAnsi" w:eastAsia="Times New Roman" w:hAnsiTheme="minorHAnsi" w:cstheme="minorHAnsi"/>
          <w:szCs w:val="24"/>
          <w:lang w:val="en-US"/>
        </w:rPr>
        <w:t>P</w:t>
      </w:r>
      <w:r>
        <w:rPr>
          <w:rFonts w:asciiTheme="minorHAnsi" w:eastAsia="Times New Roman" w:hAnsiTheme="minorHAnsi" w:cstheme="minorHAnsi"/>
          <w:szCs w:val="24"/>
        </w:rPr>
        <w:t xml:space="preserve">engajaran </w:t>
      </w:r>
      <w:r>
        <w:rPr>
          <w:rFonts w:asciiTheme="minorHAnsi" w:eastAsia="Times New Roman" w:hAnsiTheme="minorHAnsi" w:cstheme="minorHAnsi"/>
          <w:szCs w:val="24"/>
          <w:lang w:val="en-US"/>
        </w:rPr>
        <w:t>B</w:t>
      </w:r>
      <w:r>
        <w:rPr>
          <w:rFonts w:asciiTheme="minorHAnsi" w:eastAsia="Times New Roman" w:hAnsiTheme="minorHAnsi" w:cstheme="minorHAnsi"/>
          <w:szCs w:val="24"/>
        </w:rPr>
        <w:t xml:space="preserve">ahasa </w:t>
      </w:r>
      <w:r>
        <w:rPr>
          <w:rFonts w:asciiTheme="minorHAnsi" w:eastAsia="Times New Roman" w:hAnsiTheme="minorHAnsi" w:cstheme="minorHAnsi"/>
          <w:szCs w:val="24"/>
          <w:lang w:val="en-US"/>
        </w:rPr>
        <w:t>A</w:t>
      </w:r>
      <w:r>
        <w:rPr>
          <w:rFonts w:asciiTheme="minorHAnsi" w:eastAsia="Times New Roman" w:hAnsiTheme="minorHAnsi" w:cstheme="minorHAnsi"/>
          <w:szCs w:val="24"/>
        </w:rPr>
        <w:t>rab</w:t>
      </w:r>
      <w:r>
        <w:rPr>
          <w:rFonts w:asciiTheme="minorHAnsi" w:eastAsia="Times New Roman" w:hAnsiTheme="minorHAnsi" w:cstheme="minorHAnsi"/>
          <w:szCs w:val="24"/>
          <w:lang w:val="en-US"/>
        </w:rPr>
        <w:t xml:space="preserve"> </w:t>
      </w:r>
    </w:p>
    <w:p w14:paraId="649DC45D" w14:textId="77777777" w:rsidR="00FD0A94" w:rsidRDefault="002667FC">
      <w:pPr>
        <w:spacing w:after="0" w:line="360" w:lineRule="auto"/>
        <w:jc w:val="both"/>
        <w:rPr>
          <w:rFonts w:asciiTheme="minorHAnsi" w:eastAsia="Times New Roman" w:hAnsiTheme="minorHAnsi" w:cstheme="minorHAnsi"/>
          <w:b w:val="0"/>
          <w:bCs/>
          <w:szCs w:val="24"/>
          <w:lang w:val="en-US"/>
        </w:rPr>
      </w:pPr>
      <w:r>
        <w:rPr>
          <w:rFonts w:asciiTheme="minorHAnsi" w:eastAsia="Times New Roman" w:hAnsiTheme="minorHAnsi" w:cstheme="minorHAnsi"/>
          <w:szCs w:val="24"/>
          <w:lang w:val="en-US"/>
        </w:rPr>
        <w:tab/>
      </w:r>
      <w:r>
        <w:rPr>
          <w:rFonts w:asciiTheme="minorHAnsi" w:eastAsia="Times New Roman" w:hAnsiTheme="minorHAnsi" w:cstheme="minorHAnsi"/>
          <w:b w:val="0"/>
          <w:bCs/>
          <w:szCs w:val="24"/>
        </w:rPr>
        <w:t>Metode adalah proses atau langkah-langkah yang sistematis yang diikuti untuk mencapai tujuan</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tertentu</w:t>
      </w:r>
      <w:proofErr w:type="spellEnd"/>
      <w:r>
        <w:rPr>
          <w:rFonts w:asciiTheme="minorHAnsi" w:eastAsia="Times New Roman" w:hAnsiTheme="minorHAnsi" w:cstheme="minorHAnsi"/>
          <w:b w:val="0"/>
          <w:bCs/>
          <w:szCs w:val="24"/>
        </w:rPr>
        <w:t>. Itu juga merupakan cara dalam membantu pengajaran dalam mencapai tujuan guru untuk mengajarkan sesuatu kepada sisw</w:t>
      </w:r>
      <w:r>
        <w:rPr>
          <w:rFonts w:asciiTheme="minorHAnsi" w:eastAsia="Times New Roman" w:hAnsiTheme="minorHAnsi" w:cstheme="minorHAnsi"/>
          <w:b w:val="0"/>
          <w:bCs/>
          <w:szCs w:val="24"/>
          <w:lang w:val="en-US"/>
        </w:rPr>
        <w:t>a</w:t>
      </w:r>
      <w:r>
        <w:rPr>
          <w:rFonts w:asciiTheme="minorHAnsi" w:eastAsia="Times New Roman" w:hAnsiTheme="minorHAnsi" w:cstheme="minorHAnsi"/>
          <w:b w:val="0"/>
          <w:bCs/>
          <w:szCs w:val="24"/>
        </w:rPr>
        <w:t>nya.</w:t>
      </w:r>
      <w:r>
        <w:rPr>
          <w:rStyle w:val="FootnoteReference"/>
          <w:rFonts w:asciiTheme="minorHAnsi" w:eastAsia="Times New Roman" w:hAnsiTheme="minorHAnsi" w:cstheme="minorHAnsi"/>
          <w:b w:val="0"/>
          <w:bCs/>
          <w:szCs w:val="24"/>
        </w:rPr>
        <w:footnoteReference w:id="11"/>
      </w:r>
    </w:p>
    <w:p w14:paraId="13830FE9" w14:textId="77777777" w:rsidR="00FD0A94" w:rsidRDefault="002667FC">
      <w:pPr>
        <w:spacing w:after="0" w:line="360" w:lineRule="auto"/>
        <w:ind w:firstLine="720"/>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rPr>
        <w:lastRenderedPageBreak/>
        <w:t>Ada banyak</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macam</w:t>
      </w:r>
      <w:proofErr w:type="spellEnd"/>
      <w:r>
        <w:rPr>
          <w:rFonts w:asciiTheme="minorHAnsi" w:eastAsia="Times New Roman" w:hAnsiTheme="minorHAnsi" w:cstheme="minorHAnsi"/>
          <w:b w:val="0"/>
          <w:bCs/>
          <w:szCs w:val="24"/>
        </w:rPr>
        <w:t xml:space="preserve"> metode, sebagian besar adalah: </w:t>
      </w:r>
      <w:r>
        <w:rPr>
          <w:rFonts w:asciiTheme="minorHAnsi" w:eastAsia="Times New Roman" w:hAnsiTheme="minorHAnsi" w:cstheme="minorHAnsi"/>
          <w:b w:val="0"/>
          <w:bCs/>
          <w:szCs w:val="24"/>
          <w:lang w:val="en-US"/>
        </w:rPr>
        <w:t>L</w:t>
      </w:r>
      <w:r>
        <w:rPr>
          <w:rFonts w:asciiTheme="minorHAnsi" w:eastAsia="Times New Roman" w:hAnsiTheme="minorHAnsi" w:cstheme="minorHAnsi"/>
          <w:b w:val="0"/>
          <w:bCs/>
          <w:szCs w:val="24"/>
        </w:rPr>
        <w:t xml:space="preserve">urus ke depan, </w:t>
      </w:r>
      <w:r>
        <w:rPr>
          <w:rFonts w:asciiTheme="minorHAnsi" w:eastAsia="Times New Roman" w:hAnsiTheme="minorHAnsi" w:cstheme="minorHAnsi"/>
          <w:b w:val="0"/>
          <w:bCs/>
          <w:szCs w:val="24"/>
          <w:lang w:val="en-US"/>
        </w:rPr>
        <w:t>A</w:t>
      </w:r>
      <w:r>
        <w:rPr>
          <w:rFonts w:asciiTheme="minorHAnsi" w:eastAsia="Times New Roman" w:hAnsiTheme="minorHAnsi" w:cstheme="minorHAnsi"/>
          <w:b w:val="0"/>
          <w:bCs/>
          <w:szCs w:val="24"/>
        </w:rPr>
        <w:t xml:space="preserve">lami, </w:t>
      </w:r>
      <w:r>
        <w:rPr>
          <w:rFonts w:asciiTheme="minorHAnsi" w:eastAsia="Times New Roman" w:hAnsiTheme="minorHAnsi" w:cstheme="minorHAnsi"/>
          <w:b w:val="0"/>
          <w:bCs/>
          <w:szCs w:val="24"/>
          <w:lang w:val="en-US"/>
        </w:rPr>
        <w:t>I</w:t>
      </w:r>
      <w:r>
        <w:rPr>
          <w:rFonts w:asciiTheme="minorHAnsi" w:eastAsia="Times New Roman" w:hAnsiTheme="minorHAnsi" w:cstheme="minorHAnsi"/>
          <w:b w:val="0"/>
          <w:bCs/>
          <w:szCs w:val="24"/>
        </w:rPr>
        <w:t xml:space="preserve">ndividu, </w:t>
      </w:r>
      <w:r>
        <w:rPr>
          <w:rFonts w:asciiTheme="minorHAnsi" w:eastAsia="Times New Roman" w:hAnsiTheme="minorHAnsi" w:cstheme="minorHAnsi"/>
          <w:b w:val="0"/>
          <w:bCs/>
          <w:szCs w:val="24"/>
          <w:lang w:val="en-US"/>
        </w:rPr>
        <w:t>S</w:t>
      </w:r>
      <w:r>
        <w:rPr>
          <w:rFonts w:asciiTheme="minorHAnsi" w:eastAsia="Times New Roman" w:hAnsiTheme="minorHAnsi" w:cstheme="minorHAnsi"/>
          <w:b w:val="0"/>
          <w:bCs/>
          <w:szCs w:val="24"/>
        </w:rPr>
        <w:t xml:space="preserve">olo, </w:t>
      </w:r>
      <w:r>
        <w:rPr>
          <w:rFonts w:asciiTheme="minorHAnsi" w:eastAsia="Times New Roman" w:hAnsiTheme="minorHAnsi" w:cstheme="minorHAnsi"/>
          <w:b w:val="0"/>
          <w:bCs/>
          <w:szCs w:val="24"/>
          <w:lang w:val="en-US"/>
        </w:rPr>
        <w:t>S</w:t>
      </w:r>
      <w:r>
        <w:rPr>
          <w:rFonts w:asciiTheme="minorHAnsi" w:eastAsia="Times New Roman" w:hAnsiTheme="minorHAnsi" w:cstheme="minorHAnsi"/>
          <w:b w:val="0"/>
          <w:bCs/>
          <w:szCs w:val="24"/>
        </w:rPr>
        <w:t xml:space="preserve">uara, </w:t>
      </w:r>
      <w:r>
        <w:rPr>
          <w:rFonts w:asciiTheme="minorHAnsi" w:eastAsia="Times New Roman" w:hAnsiTheme="minorHAnsi" w:cstheme="minorHAnsi"/>
          <w:b w:val="0"/>
          <w:bCs/>
          <w:szCs w:val="24"/>
          <w:lang w:val="en-US"/>
        </w:rPr>
        <w:t>M</w:t>
      </w:r>
      <w:r>
        <w:rPr>
          <w:rFonts w:asciiTheme="minorHAnsi" w:eastAsia="Times New Roman" w:hAnsiTheme="minorHAnsi" w:cstheme="minorHAnsi"/>
          <w:b w:val="0"/>
          <w:bCs/>
          <w:szCs w:val="24"/>
        </w:rPr>
        <w:t xml:space="preserve">embaca, </w:t>
      </w:r>
      <w:r>
        <w:rPr>
          <w:rFonts w:asciiTheme="minorHAnsi" w:eastAsia="Times New Roman" w:hAnsiTheme="minorHAnsi" w:cstheme="minorHAnsi"/>
          <w:b w:val="0"/>
          <w:bCs/>
          <w:szCs w:val="24"/>
          <w:lang w:val="en-US"/>
        </w:rPr>
        <w:t>M</w:t>
      </w:r>
      <w:r>
        <w:rPr>
          <w:rFonts w:asciiTheme="minorHAnsi" w:eastAsia="Times New Roman" w:hAnsiTheme="minorHAnsi" w:cstheme="minorHAnsi"/>
          <w:b w:val="0"/>
          <w:bCs/>
          <w:szCs w:val="24"/>
        </w:rPr>
        <w:t xml:space="preserve">endengarkan, </w:t>
      </w:r>
      <w:r>
        <w:rPr>
          <w:rFonts w:asciiTheme="minorHAnsi" w:eastAsia="Times New Roman" w:hAnsiTheme="minorHAnsi" w:cstheme="minorHAnsi"/>
          <w:b w:val="0"/>
          <w:bCs/>
          <w:i/>
          <w:iCs/>
          <w:szCs w:val="24"/>
          <w:lang w:val="en-US"/>
        </w:rPr>
        <w:t>Q</w:t>
      </w:r>
      <w:r>
        <w:rPr>
          <w:rFonts w:asciiTheme="minorHAnsi" w:eastAsia="Times New Roman" w:hAnsiTheme="minorHAnsi" w:cstheme="minorHAnsi"/>
          <w:b w:val="0"/>
          <w:bCs/>
          <w:i/>
          <w:iCs/>
          <w:szCs w:val="24"/>
        </w:rPr>
        <w:t>wa'd</w:t>
      </w:r>
      <w:r>
        <w:rPr>
          <w:rFonts w:asciiTheme="minorHAnsi" w:eastAsia="Times New Roman" w:hAnsiTheme="minorHAnsi" w:cstheme="minorHAnsi"/>
          <w:b w:val="0"/>
          <w:bCs/>
          <w:szCs w:val="24"/>
        </w:rPr>
        <w:t xml:space="preserve"> dan Nahwu, </w:t>
      </w:r>
      <w:r>
        <w:rPr>
          <w:rFonts w:asciiTheme="minorHAnsi" w:eastAsia="Times New Roman" w:hAnsiTheme="minorHAnsi" w:cstheme="minorHAnsi"/>
          <w:b w:val="0"/>
          <w:bCs/>
          <w:szCs w:val="24"/>
          <w:lang w:val="en-US"/>
        </w:rPr>
        <w:t>T</w:t>
      </w:r>
      <w:r>
        <w:rPr>
          <w:rFonts w:asciiTheme="minorHAnsi" w:eastAsia="Times New Roman" w:hAnsiTheme="minorHAnsi" w:cstheme="minorHAnsi"/>
          <w:b w:val="0"/>
          <w:bCs/>
          <w:szCs w:val="24"/>
        </w:rPr>
        <w:t xml:space="preserve">erjemahan, </w:t>
      </w:r>
      <w:r>
        <w:rPr>
          <w:rFonts w:asciiTheme="minorHAnsi" w:eastAsia="Times New Roman" w:hAnsiTheme="minorHAnsi" w:cstheme="minorHAnsi"/>
          <w:b w:val="0"/>
          <w:bCs/>
          <w:szCs w:val="24"/>
          <w:lang w:val="en-US"/>
        </w:rPr>
        <w:t>K</w:t>
      </w:r>
      <w:r>
        <w:rPr>
          <w:rFonts w:asciiTheme="minorHAnsi" w:eastAsia="Times New Roman" w:hAnsiTheme="minorHAnsi" w:cstheme="minorHAnsi"/>
          <w:b w:val="0"/>
          <w:bCs/>
          <w:szCs w:val="24"/>
        </w:rPr>
        <w:t xml:space="preserve">omunikasi, </w:t>
      </w:r>
      <w:r>
        <w:rPr>
          <w:rFonts w:asciiTheme="minorHAnsi" w:eastAsia="Times New Roman" w:hAnsiTheme="minorHAnsi" w:cstheme="minorHAnsi"/>
          <w:b w:val="0"/>
          <w:bCs/>
          <w:szCs w:val="24"/>
          <w:lang w:val="en-US"/>
        </w:rPr>
        <w:t>K</w:t>
      </w:r>
      <w:r>
        <w:rPr>
          <w:rFonts w:asciiTheme="minorHAnsi" w:eastAsia="Times New Roman" w:hAnsiTheme="minorHAnsi" w:cstheme="minorHAnsi"/>
          <w:b w:val="0"/>
          <w:bCs/>
          <w:szCs w:val="24"/>
        </w:rPr>
        <w:t xml:space="preserve">ontrol bahasa, </w:t>
      </w:r>
      <w:r>
        <w:rPr>
          <w:rFonts w:asciiTheme="minorHAnsi" w:eastAsia="Times New Roman" w:hAnsiTheme="minorHAnsi" w:cstheme="minorHAnsi"/>
          <w:b w:val="0"/>
          <w:bCs/>
          <w:szCs w:val="24"/>
          <w:lang w:val="en-US"/>
        </w:rPr>
        <w:t>B</w:t>
      </w:r>
      <w:r>
        <w:rPr>
          <w:rFonts w:asciiTheme="minorHAnsi" w:eastAsia="Times New Roman" w:hAnsiTheme="minorHAnsi" w:cstheme="minorHAnsi"/>
          <w:b w:val="0"/>
          <w:bCs/>
          <w:szCs w:val="24"/>
        </w:rPr>
        <w:t xml:space="preserve">udaya, teori, </w:t>
      </w:r>
      <w:r>
        <w:rPr>
          <w:rFonts w:asciiTheme="minorHAnsi" w:eastAsia="Times New Roman" w:hAnsiTheme="minorHAnsi" w:cstheme="minorHAnsi"/>
          <w:b w:val="0"/>
          <w:bCs/>
          <w:szCs w:val="24"/>
          <w:lang w:val="en-US"/>
        </w:rPr>
        <w:t>R</w:t>
      </w:r>
      <w:r>
        <w:rPr>
          <w:rFonts w:asciiTheme="minorHAnsi" w:eastAsia="Times New Roman" w:hAnsiTheme="minorHAnsi" w:cstheme="minorHAnsi"/>
          <w:b w:val="0"/>
          <w:bCs/>
          <w:szCs w:val="24"/>
        </w:rPr>
        <w:t xml:space="preserve">ealisasi, dan </w:t>
      </w:r>
      <w:r>
        <w:rPr>
          <w:rFonts w:asciiTheme="minorHAnsi" w:eastAsia="Times New Roman" w:hAnsiTheme="minorHAnsi" w:cstheme="minorHAnsi"/>
          <w:b w:val="0"/>
          <w:bCs/>
          <w:szCs w:val="24"/>
          <w:lang w:val="en-US"/>
        </w:rPr>
        <w:t>D</w:t>
      </w:r>
      <w:r>
        <w:rPr>
          <w:rFonts w:asciiTheme="minorHAnsi" w:eastAsia="Times New Roman" w:hAnsiTheme="minorHAnsi" w:cstheme="minorHAnsi"/>
          <w:b w:val="0"/>
          <w:bCs/>
          <w:szCs w:val="24"/>
        </w:rPr>
        <w:t>uplikasi.</w:t>
      </w:r>
      <w:r>
        <w:rPr>
          <w:rStyle w:val="FootnoteReference"/>
          <w:rFonts w:asciiTheme="minorHAnsi" w:eastAsia="Times New Roman" w:hAnsiTheme="minorHAnsi" w:cstheme="minorHAnsi"/>
          <w:b w:val="0"/>
          <w:bCs/>
          <w:szCs w:val="24"/>
        </w:rPr>
        <w:footnoteReference w:id="12"/>
      </w:r>
    </w:p>
    <w:p w14:paraId="2606153E" w14:textId="77777777" w:rsidR="00FD0A94" w:rsidRDefault="002667FC">
      <w:pPr>
        <w:spacing w:after="0" w:line="360" w:lineRule="auto"/>
        <w:ind w:firstLine="720"/>
        <w:jc w:val="both"/>
        <w:rPr>
          <w:rFonts w:asciiTheme="minorHAnsi" w:hAnsiTheme="minorHAnsi" w:cstheme="minorHAnsi"/>
          <w:b w:val="0"/>
          <w:bCs/>
          <w:szCs w:val="24"/>
          <w:lang w:val="en-US"/>
        </w:rPr>
      </w:pPr>
      <w:r>
        <w:rPr>
          <w:rFonts w:asciiTheme="minorHAnsi" w:hAnsiTheme="minorHAnsi" w:cstheme="minorHAnsi"/>
          <w:b w:val="0"/>
          <w:bCs/>
          <w:szCs w:val="24"/>
        </w:rPr>
        <w:t xml:space="preserve">Di antara metode </w:t>
      </w:r>
      <w:r>
        <w:rPr>
          <w:rFonts w:asciiTheme="minorHAnsi" w:hAnsiTheme="minorHAnsi" w:cstheme="minorHAnsi"/>
          <w:b w:val="0"/>
          <w:bCs/>
          <w:szCs w:val="24"/>
          <w:lang w:val="en-US"/>
        </w:rPr>
        <w:t xml:space="preserve">yang </w:t>
      </w:r>
      <w:r>
        <w:rPr>
          <w:rFonts w:asciiTheme="minorHAnsi" w:hAnsiTheme="minorHAnsi" w:cstheme="minorHAnsi"/>
          <w:b w:val="0"/>
          <w:bCs/>
          <w:szCs w:val="24"/>
        </w:rPr>
        <w:t>paling digunakan</w:t>
      </w:r>
      <w:r>
        <w:rPr>
          <w:rFonts w:asciiTheme="minorHAnsi" w:hAnsiTheme="minorHAnsi" w:cstheme="minorHAnsi"/>
          <w:b w:val="0"/>
          <w:bCs/>
          <w:szCs w:val="24"/>
          <w:lang w:val="en-US"/>
        </w:rPr>
        <w:t xml:space="preserve"> oleh </w:t>
      </w:r>
      <w:proofErr w:type="spellStart"/>
      <w:r>
        <w:rPr>
          <w:rFonts w:asciiTheme="minorHAnsi" w:hAnsiTheme="minorHAnsi" w:cstheme="minorHAnsi"/>
          <w:b w:val="0"/>
          <w:bCs/>
          <w:szCs w:val="24"/>
          <w:lang w:val="en-US"/>
        </w:rPr>
        <w:t>sekolah-sekolah</w:t>
      </w:r>
      <w:proofErr w:type="spellEnd"/>
      <w:r>
        <w:rPr>
          <w:rFonts w:asciiTheme="minorHAnsi" w:hAnsiTheme="minorHAnsi" w:cstheme="minorHAnsi"/>
          <w:b w:val="0"/>
          <w:bCs/>
          <w:szCs w:val="24"/>
          <w:lang w:val="en-US"/>
        </w:rPr>
        <w:t xml:space="preserve"> di Negara Arab Saudi</w:t>
      </w:r>
      <w:r>
        <w:rPr>
          <w:rFonts w:asciiTheme="minorHAnsi" w:hAnsiTheme="minorHAnsi" w:cstheme="minorHAnsi"/>
          <w:b w:val="0"/>
          <w:bCs/>
          <w:szCs w:val="24"/>
        </w:rPr>
        <w:t xml:space="preserv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rPr>
        <w:t xml:space="preserve"> mengajar bahasa Arab</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untuk</w:t>
      </w:r>
      <w:proofErr w:type="spellEnd"/>
      <w:r>
        <w:rPr>
          <w:rFonts w:asciiTheme="minorHAnsi" w:hAnsiTheme="minorHAnsi" w:cstheme="minorHAnsi"/>
          <w:b w:val="0"/>
          <w:bCs/>
          <w:szCs w:val="24"/>
        </w:rPr>
        <w:t xml:space="preserve"> pemula </w:t>
      </w:r>
      <w:proofErr w:type="spellStart"/>
      <w:r>
        <w:rPr>
          <w:rFonts w:asciiTheme="minorHAnsi" w:hAnsiTheme="minorHAnsi" w:cstheme="minorHAnsi"/>
          <w:b w:val="0"/>
          <w:bCs/>
          <w:szCs w:val="24"/>
          <w:lang w:val="en-US"/>
        </w:rPr>
        <w:t>awal</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ada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enam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metode</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yaitu</w:t>
      </w:r>
      <w:proofErr w:type="spellEnd"/>
      <w:r>
        <w:rPr>
          <w:rFonts w:asciiTheme="minorHAnsi" w:hAnsiTheme="minorHAnsi" w:cstheme="minorHAnsi"/>
          <w:b w:val="0"/>
          <w:bCs/>
          <w:szCs w:val="24"/>
          <w:lang w:val="en-US"/>
        </w:rPr>
        <w:t>:</w:t>
      </w:r>
    </w:p>
    <w:p w14:paraId="5269BCD2" w14:textId="77777777" w:rsidR="00FD0A94" w:rsidRDefault="002667FC">
      <w:pPr>
        <w:pStyle w:val="ListParagraph"/>
        <w:numPr>
          <w:ilvl w:val="0"/>
          <w:numId w:val="3"/>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 xml:space="preserve">Memulai mengajarkan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dasar-dasar bahasa</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Contohnya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seperti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mengajarkan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cara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membaca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satu</w:t>
      </w:r>
      <w:proofErr w:type="spellEnd"/>
      <w:r>
        <w:rPr>
          <w:rFonts w:asciiTheme="minorHAnsi" w:hAnsiTheme="minorHAnsi" w:cstheme="minorHAnsi"/>
          <w:b w:val="0"/>
          <w:bCs/>
          <w:szCs w:val="24"/>
          <w:lang w:val="en-US"/>
        </w:rPr>
        <w:t xml:space="preserve"> kata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kalimat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cara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menulis</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satu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kalimat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cara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berbicara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mengunakan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bahasa</w:t>
      </w:r>
      <w:proofErr w:type="spellEnd"/>
      <w:r>
        <w:rPr>
          <w:rFonts w:asciiTheme="minorHAnsi" w:hAnsiTheme="minorHAnsi" w:cstheme="minorHAnsi"/>
          <w:b w:val="0"/>
          <w:bCs/>
          <w:szCs w:val="24"/>
          <w:lang w:val="en-US"/>
        </w:rPr>
        <w:t xml:space="preserve"> Arab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benar</w:t>
      </w:r>
      <w:proofErr w:type="spellEnd"/>
      <w:r>
        <w:rPr>
          <w:rFonts w:asciiTheme="minorHAnsi" w:hAnsiTheme="minorHAnsi" w:cstheme="minorHAnsi"/>
          <w:b w:val="0"/>
          <w:bCs/>
          <w:szCs w:val="24"/>
          <w:lang w:val="en-US"/>
        </w:rPr>
        <w:t>.</w:t>
      </w:r>
    </w:p>
    <w:p w14:paraId="3D7DA133" w14:textId="77777777" w:rsidR="00FD0A94" w:rsidRDefault="002667FC">
      <w:pPr>
        <w:pStyle w:val="ListParagraph"/>
        <w:numPr>
          <w:ilvl w:val="0"/>
          <w:numId w:val="3"/>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Menggunakan kamus bahasa Arab</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sebagai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alat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bantuan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memahami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kosa</w:t>
      </w:r>
      <w:proofErr w:type="spellEnd"/>
      <w:r>
        <w:rPr>
          <w:rFonts w:asciiTheme="minorHAnsi" w:hAnsiTheme="minorHAnsi" w:cstheme="minorHAnsi"/>
          <w:b w:val="0"/>
          <w:bCs/>
          <w:szCs w:val="24"/>
          <w:lang w:val="en-US"/>
        </w:rPr>
        <w:t xml:space="preserve"> kata dan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memgerti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bahasa</w:t>
      </w:r>
      <w:proofErr w:type="spellEnd"/>
      <w:r>
        <w:rPr>
          <w:rFonts w:asciiTheme="minorHAnsi" w:hAnsiTheme="minorHAnsi" w:cstheme="minorHAnsi"/>
          <w:b w:val="0"/>
          <w:bCs/>
          <w:szCs w:val="24"/>
          <w:lang w:val="en-US"/>
        </w:rPr>
        <w:t xml:space="preserve"> Arab. </w:t>
      </w:r>
      <w:proofErr w:type="spellStart"/>
      <w:r>
        <w:rPr>
          <w:rFonts w:asciiTheme="minorHAnsi" w:hAnsiTheme="minorHAnsi" w:cstheme="minorHAnsi"/>
          <w:b w:val="0"/>
          <w:bCs/>
          <w:szCs w:val="24"/>
          <w:lang w:val="en-US"/>
        </w:rPr>
        <w:t>Seperti</w:t>
      </w:r>
      <w:proofErr w:type="spellEnd"/>
      <w:r>
        <w:rPr>
          <w:rFonts w:asciiTheme="minorHAnsi" w:hAnsiTheme="minorHAnsi" w:cstheme="minorHAnsi"/>
          <w:b w:val="0"/>
          <w:bCs/>
          <w:szCs w:val="24"/>
          <w:lang w:val="en-US"/>
        </w:rPr>
        <w:t xml:space="preserve"> kitab </w:t>
      </w:r>
      <w:r>
        <w:rPr>
          <w:rFonts w:asciiTheme="minorHAnsi" w:hAnsiTheme="minorHAnsi" w:cstheme="minorHAnsi"/>
          <w:b w:val="0"/>
          <w:bCs/>
          <w:i/>
          <w:iCs/>
          <w:szCs w:val="24"/>
          <w:lang w:val="en-US"/>
        </w:rPr>
        <w:t>Al-</w:t>
      </w:r>
      <w:proofErr w:type="spellStart"/>
      <w:r>
        <w:rPr>
          <w:rFonts w:asciiTheme="minorHAnsi" w:hAnsiTheme="minorHAnsi" w:cstheme="minorHAnsi"/>
          <w:b w:val="0"/>
          <w:bCs/>
          <w:i/>
          <w:iCs/>
          <w:szCs w:val="24"/>
          <w:lang w:val="en-US"/>
        </w:rPr>
        <w:t>Munjid</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kamus</w:t>
      </w:r>
      <w:proofErr w:type="spellEnd"/>
      <w:r>
        <w:rPr>
          <w:rFonts w:asciiTheme="minorHAnsi" w:hAnsiTheme="minorHAnsi" w:cstheme="minorHAnsi"/>
          <w:b w:val="0"/>
          <w:bCs/>
          <w:i/>
          <w:iCs/>
          <w:szCs w:val="24"/>
          <w:lang w:val="en-US"/>
        </w:rPr>
        <w:t xml:space="preserve"> Al-</w:t>
      </w:r>
      <w:proofErr w:type="spellStart"/>
      <w:r>
        <w:rPr>
          <w:rFonts w:asciiTheme="minorHAnsi" w:hAnsiTheme="minorHAnsi" w:cstheme="minorHAnsi"/>
          <w:b w:val="0"/>
          <w:bCs/>
          <w:i/>
          <w:iCs/>
          <w:szCs w:val="24"/>
          <w:lang w:val="en-US"/>
        </w:rPr>
        <w:t>Mu’jam</w:t>
      </w:r>
      <w:proofErr w:type="spellEnd"/>
      <w:r>
        <w:rPr>
          <w:rFonts w:asciiTheme="minorHAnsi" w:hAnsiTheme="minorHAnsi" w:cstheme="minorHAnsi"/>
          <w:b w:val="0"/>
          <w:bCs/>
          <w:i/>
          <w:iCs/>
          <w:szCs w:val="24"/>
          <w:lang w:val="en-US"/>
        </w:rPr>
        <w:t xml:space="preserve"> Al-Wasit</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dll</w:t>
      </w:r>
      <w:proofErr w:type="spellEnd"/>
      <w:r>
        <w:rPr>
          <w:rFonts w:asciiTheme="minorHAnsi" w:hAnsiTheme="minorHAnsi" w:cstheme="minorHAnsi"/>
          <w:b w:val="0"/>
          <w:bCs/>
          <w:szCs w:val="24"/>
          <w:lang w:val="en-US"/>
        </w:rPr>
        <w:t xml:space="preserve">. Atau </w:t>
      </w:r>
      <w:proofErr w:type="spellStart"/>
      <w:r>
        <w:rPr>
          <w:rFonts w:asciiTheme="minorHAnsi" w:hAnsiTheme="minorHAnsi" w:cstheme="minorHAnsi"/>
          <w:b w:val="0"/>
          <w:bCs/>
          <w:szCs w:val="24"/>
          <w:lang w:val="en-US"/>
        </w:rPr>
        <w:t>kamus</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penarjamahan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dari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bahasa</w:t>
      </w:r>
      <w:proofErr w:type="spellEnd"/>
      <w:r>
        <w:rPr>
          <w:rFonts w:asciiTheme="minorHAnsi" w:hAnsiTheme="minorHAnsi" w:cstheme="minorHAnsi"/>
          <w:b w:val="0"/>
          <w:bCs/>
          <w:szCs w:val="24"/>
          <w:lang w:val="en-US"/>
        </w:rPr>
        <w:t xml:space="preserve"> Arab </w:t>
      </w:r>
      <w:proofErr w:type="spellStart"/>
      <w:r>
        <w:rPr>
          <w:rFonts w:asciiTheme="minorHAnsi" w:hAnsiTheme="minorHAnsi" w:cstheme="minorHAnsi"/>
          <w:b w:val="0"/>
          <w:bCs/>
          <w:szCs w:val="24"/>
          <w:lang w:val="en-US"/>
        </w:rPr>
        <w:t>ke</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bahasa</w:t>
      </w:r>
      <w:proofErr w:type="spellEnd"/>
      <w:r>
        <w:rPr>
          <w:rFonts w:asciiTheme="minorHAnsi" w:hAnsiTheme="minorHAnsi" w:cstheme="minorHAnsi"/>
          <w:b w:val="0"/>
          <w:bCs/>
          <w:szCs w:val="24"/>
          <w:lang w:val="en-US"/>
        </w:rPr>
        <w:t xml:space="preserve"> lain.</w:t>
      </w:r>
    </w:p>
    <w:p w14:paraId="179E045C" w14:textId="77777777" w:rsidR="00FD0A94" w:rsidRDefault="002667FC">
      <w:pPr>
        <w:pStyle w:val="ListParagraph"/>
        <w:numPr>
          <w:ilvl w:val="0"/>
          <w:numId w:val="3"/>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Mengarahkan pemula ke cara berlatih bahasa</w:t>
      </w:r>
      <w:r>
        <w:rPr>
          <w:rFonts w:asciiTheme="minorHAnsi" w:hAnsiTheme="minorHAnsi" w:cstheme="minorHAnsi"/>
          <w:b w:val="0"/>
          <w:bCs/>
          <w:szCs w:val="24"/>
          <w:lang w:val="en-US"/>
        </w:rPr>
        <w:t xml:space="preserve"> Arab yang </w:t>
      </w:r>
      <w:proofErr w:type="spellStart"/>
      <w:r>
        <w:rPr>
          <w:rFonts w:asciiTheme="minorHAnsi" w:hAnsiTheme="minorHAnsi" w:cstheme="minorHAnsi"/>
          <w:b w:val="0"/>
          <w:bCs/>
          <w:szCs w:val="24"/>
          <w:lang w:val="en-US"/>
        </w:rPr>
        <w:t>bener</w:t>
      </w:r>
      <w:proofErr w:type="spellEnd"/>
      <w:r>
        <w:rPr>
          <w:rFonts w:asciiTheme="minorHAnsi" w:hAnsiTheme="minorHAnsi" w:cstheme="minorHAnsi"/>
          <w:b w:val="0"/>
          <w:bCs/>
          <w:szCs w:val="24"/>
          <w:lang w:val="en-US"/>
        </w:rPr>
        <w:t xml:space="preserve">. Karena </w:t>
      </w:r>
      <w:proofErr w:type="spellStart"/>
      <w:r>
        <w:rPr>
          <w:rFonts w:asciiTheme="minorHAnsi" w:hAnsiTheme="minorHAnsi" w:cstheme="minorHAnsi"/>
          <w:b w:val="0"/>
          <w:bCs/>
          <w:szCs w:val="24"/>
          <w:lang w:val="en-US"/>
        </w:rPr>
        <w:t>kebanyak</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pemula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berumur</w:t>
      </w:r>
      <w:proofErr w:type="spellEnd"/>
      <w:r>
        <w:rPr>
          <w:rFonts w:asciiTheme="minorHAnsi" w:hAnsiTheme="minorHAnsi" w:cstheme="minorHAnsi"/>
          <w:b w:val="0"/>
          <w:bCs/>
          <w:szCs w:val="24"/>
          <w:lang w:val="en-US"/>
        </w:rPr>
        <w:t xml:space="preserve"> di </w:t>
      </w:r>
      <w:proofErr w:type="spellStart"/>
      <w:r>
        <w:rPr>
          <w:rFonts w:asciiTheme="minorHAnsi" w:hAnsiTheme="minorHAnsi" w:cstheme="minorHAnsi"/>
          <w:b w:val="0"/>
          <w:bCs/>
          <w:szCs w:val="24"/>
          <w:lang w:val="en-US"/>
        </w:rPr>
        <w:t>bawa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sepuluh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maka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mereka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memputuhkan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arahan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dari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seorang</w:t>
      </w:r>
      <w:proofErr w:type="spellEnd"/>
      <w:r>
        <w:rPr>
          <w:rFonts w:asciiTheme="minorHAnsi" w:hAnsiTheme="minorHAnsi" w:cstheme="minorHAnsi"/>
          <w:b w:val="0"/>
          <w:bCs/>
          <w:szCs w:val="24"/>
          <w:lang w:val="en-US"/>
        </w:rPr>
        <w:t xml:space="preserve"> guru. Sama </w:t>
      </w:r>
      <w:proofErr w:type="spellStart"/>
      <w:r>
        <w:rPr>
          <w:rFonts w:asciiTheme="minorHAnsi" w:hAnsiTheme="minorHAnsi" w:cstheme="minorHAnsi"/>
          <w:b w:val="0"/>
          <w:bCs/>
          <w:szCs w:val="24"/>
          <w:lang w:val="en-US"/>
        </w:rPr>
        <w:t>aja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berumur</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atas</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sepuluh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limabelas</w:t>
      </w:r>
      <w:proofErr w:type="spellEnd"/>
      <w:r>
        <w:rPr>
          <w:rFonts w:asciiTheme="minorHAnsi" w:hAnsiTheme="minorHAnsi" w:cstheme="minorHAnsi"/>
          <w:b w:val="0"/>
          <w:bCs/>
          <w:szCs w:val="24"/>
          <w:lang w:val="en-US"/>
        </w:rPr>
        <w:t>.</w:t>
      </w:r>
    </w:p>
    <w:p w14:paraId="241A074E" w14:textId="77777777" w:rsidR="00FD0A94" w:rsidRDefault="002667FC">
      <w:pPr>
        <w:pStyle w:val="ListParagraph"/>
        <w:numPr>
          <w:ilvl w:val="0"/>
          <w:numId w:val="3"/>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Menggunakan bahasa Arab dalam kehidupan sehari-hari</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baik</w:t>
      </w:r>
      <w:proofErr w:type="spellEnd"/>
      <w:r>
        <w:rPr>
          <w:rFonts w:asciiTheme="minorHAnsi" w:hAnsiTheme="minorHAnsi" w:cstheme="minorHAnsi"/>
          <w:b w:val="0"/>
          <w:bCs/>
          <w:szCs w:val="24"/>
          <w:lang w:val="en-US"/>
        </w:rPr>
        <w:t xml:space="preserve"> di </w:t>
      </w:r>
      <w:proofErr w:type="spellStart"/>
      <w:r>
        <w:rPr>
          <w:rFonts w:asciiTheme="minorHAnsi" w:hAnsiTheme="minorHAnsi" w:cstheme="minorHAnsi"/>
          <w:b w:val="0"/>
          <w:bCs/>
          <w:szCs w:val="24"/>
          <w:lang w:val="en-US"/>
        </w:rPr>
        <w:t>sekolah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di </w:t>
      </w:r>
      <w:proofErr w:type="spellStart"/>
      <w:r>
        <w:rPr>
          <w:rFonts w:asciiTheme="minorHAnsi" w:hAnsiTheme="minorHAnsi" w:cstheme="minorHAnsi"/>
          <w:b w:val="0"/>
          <w:bCs/>
          <w:szCs w:val="24"/>
          <w:lang w:val="en-US"/>
        </w:rPr>
        <w:t>luar</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sekolah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seperti</w:t>
      </w:r>
      <w:proofErr w:type="spellEnd"/>
      <w:r>
        <w:rPr>
          <w:rFonts w:asciiTheme="minorHAnsi" w:hAnsiTheme="minorHAnsi" w:cstheme="minorHAnsi"/>
          <w:b w:val="0"/>
          <w:bCs/>
          <w:szCs w:val="24"/>
          <w:lang w:val="en-US"/>
        </w:rPr>
        <w:t xml:space="preserve"> di </w:t>
      </w:r>
      <w:proofErr w:type="spellStart"/>
      <w:r>
        <w:rPr>
          <w:rFonts w:asciiTheme="minorHAnsi" w:hAnsiTheme="minorHAnsi" w:cstheme="minorHAnsi"/>
          <w:b w:val="0"/>
          <w:bCs/>
          <w:szCs w:val="24"/>
          <w:lang w:val="en-US"/>
        </w:rPr>
        <w:t>rumah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bersama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anggota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keluarga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teman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memakai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alat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elektonik</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seperti</w:t>
      </w:r>
      <w:proofErr w:type="spellEnd"/>
      <w:r>
        <w:rPr>
          <w:rFonts w:asciiTheme="minorHAnsi" w:hAnsiTheme="minorHAnsi" w:cstheme="minorHAnsi"/>
          <w:b w:val="0"/>
          <w:bCs/>
          <w:szCs w:val="24"/>
          <w:lang w:val="en-US"/>
        </w:rPr>
        <w:t xml:space="preserve"> internet,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menonton</w:t>
      </w:r>
      <w:proofErr w:type="spellEnd"/>
      <w:r>
        <w:rPr>
          <w:rFonts w:asciiTheme="minorHAnsi" w:hAnsiTheme="minorHAnsi" w:cstheme="minorHAnsi"/>
          <w:b w:val="0"/>
          <w:bCs/>
          <w:szCs w:val="24"/>
          <w:lang w:val="en-US"/>
        </w:rPr>
        <w:t xml:space="preserve"> film yang </w:t>
      </w:r>
      <w:proofErr w:type="spellStart"/>
      <w:r>
        <w:rPr>
          <w:rFonts w:asciiTheme="minorHAnsi" w:hAnsiTheme="minorHAnsi" w:cstheme="minorHAnsi"/>
          <w:b w:val="0"/>
          <w:bCs/>
          <w:szCs w:val="24"/>
          <w:lang w:val="en-US"/>
        </w:rPr>
        <w:t>berbahasa</w:t>
      </w:r>
      <w:proofErr w:type="spellEnd"/>
      <w:r>
        <w:rPr>
          <w:rFonts w:asciiTheme="minorHAnsi" w:hAnsiTheme="minorHAnsi" w:cstheme="minorHAnsi"/>
          <w:b w:val="0"/>
          <w:bCs/>
          <w:szCs w:val="24"/>
          <w:lang w:val="en-US"/>
        </w:rPr>
        <w:t xml:space="preserve"> Arab.</w:t>
      </w:r>
    </w:p>
    <w:p w14:paraId="1596F290" w14:textId="77777777" w:rsidR="00FD0A94" w:rsidRDefault="002667FC">
      <w:pPr>
        <w:pStyle w:val="ListParagraph"/>
        <w:numPr>
          <w:ilvl w:val="0"/>
          <w:numId w:val="3"/>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lang w:val="en-US"/>
        </w:rPr>
        <w:t xml:space="preserve">Terus </w:t>
      </w:r>
      <w:proofErr w:type="spellStart"/>
      <w:r>
        <w:rPr>
          <w:rFonts w:asciiTheme="minorHAnsi" w:hAnsiTheme="minorHAnsi" w:cstheme="minorHAnsi"/>
          <w:b w:val="0"/>
          <w:bCs/>
          <w:szCs w:val="24"/>
          <w:lang w:val="en-US"/>
        </w:rPr>
        <w:t>menggunakan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bahasa</w:t>
      </w:r>
      <w:proofErr w:type="spellEnd"/>
      <w:r>
        <w:rPr>
          <w:rFonts w:asciiTheme="minorHAnsi" w:hAnsiTheme="minorHAnsi" w:cstheme="minorHAnsi"/>
          <w:b w:val="0"/>
          <w:bCs/>
          <w:szCs w:val="24"/>
          <w:lang w:val="en-US"/>
        </w:rPr>
        <w:t xml:space="preserve"> Arab dan </w:t>
      </w:r>
      <w:proofErr w:type="spellStart"/>
      <w:r>
        <w:rPr>
          <w:rFonts w:asciiTheme="minorHAnsi" w:hAnsiTheme="minorHAnsi" w:cstheme="minorHAnsi"/>
          <w:b w:val="0"/>
          <w:bCs/>
          <w:szCs w:val="24"/>
          <w:lang w:val="en-US"/>
        </w:rPr>
        <w:t>tidak</w:t>
      </w:r>
      <w:proofErr w:type="spellEnd"/>
      <w:r>
        <w:rPr>
          <w:rFonts w:asciiTheme="minorHAnsi" w:hAnsiTheme="minorHAnsi" w:cstheme="minorHAnsi"/>
          <w:b w:val="0"/>
          <w:bCs/>
          <w:szCs w:val="24"/>
        </w:rPr>
        <w:t xml:space="preserve"> pernah berhenti belajar</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bahasa</w:t>
      </w:r>
      <w:proofErr w:type="spellEnd"/>
      <w:r>
        <w:rPr>
          <w:rFonts w:asciiTheme="minorHAnsi" w:hAnsiTheme="minorHAnsi" w:cstheme="minorHAnsi"/>
          <w:b w:val="0"/>
          <w:bCs/>
          <w:szCs w:val="24"/>
          <w:lang w:val="en-US"/>
        </w:rPr>
        <w:t xml:space="preserve"> Arab. Ini </w:t>
      </w:r>
      <w:proofErr w:type="spellStart"/>
      <w:r>
        <w:rPr>
          <w:rFonts w:asciiTheme="minorHAnsi" w:hAnsiTheme="minorHAnsi" w:cstheme="minorHAnsi"/>
          <w:b w:val="0"/>
          <w:bCs/>
          <w:szCs w:val="24"/>
          <w:lang w:val="en-US"/>
        </w:rPr>
        <w:t>akan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membantu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siswa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menciptakan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lingkungan</w:t>
      </w:r>
      <w:proofErr w:type="spellEnd"/>
      <w:r>
        <w:rPr>
          <w:rFonts w:asciiTheme="minorHAnsi" w:hAnsiTheme="minorHAnsi" w:cstheme="minorHAnsi"/>
          <w:b w:val="0"/>
          <w:bCs/>
          <w:szCs w:val="24"/>
          <w:lang w:val="en-US"/>
        </w:rPr>
        <w:t xml:space="preserve"> Arab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pikiran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mereka</w:t>
      </w:r>
      <w:proofErr w:type="spellEnd"/>
      <w:r>
        <w:rPr>
          <w:rFonts w:asciiTheme="minorHAnsi" w:hAnsiTheme="minorHAnsi" w:cstheme="minorHAnsi"/>
          <w:b w:val="0"/>
          <w:bCs/>
          <w:szCs w:val="24"/>
          <w:lang w:val="en-US"/>
        </w:rPr>
        <w:t>.</w:t>
      </w:r>
    </w:p>
    <w:p w14:paraId="5AE42CC4" w14:textId="77777777" w:rsidR="00FD0A94" w:rsidRDefault="002667FC">
      <w:pPr>
        <w:pStyle w:val="ListParagraph"/>
        <w:numPr>
          <w:ilvl w:val="0"/>
          <w:numId w:val="3"/>
        </w:numPr>
        <w:spacing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lastRenderedPageBreak/>
        <w:t>Membaca cerita</w:t>
      </w:r>
      <w:r>
        <w:rPr>
          <w:rFonts w:asciiTheme="minorHAnsi" w:hAnsiTheme="minorHAnsi" w:cstheme="minorHAnsi"/>
          <w:b w:val="0"/>
          <w:bCs/>
          <w:szCs w:val="24"/>
          <w:lang w:val="en-US"/>
        </w:rPr>
        <w:t>-</w:t>
      </w:r>
      <w:proofErr w:type="spellStart"/>
      <w:r>
        <w:rPr>
          <w:rFonts w:asciiTheme="minorHAnsi" w:hAnsiTheme="minorHAnsi" w:cstheme="minorHAnsi"/>
          <w:b w:val="0"/>
          <w:bCs/>
          <w:szCs w:val="24"/>
          <w:lang w:val="en-US"/>
        </w:rPr>
        <w:t>cerita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buku</w:t>
      </w:r>
      <w:proofErr w:type="spellEnd"/>
      <w:r>
        <w:rPr>
          <w:rFonts w:asciiTheme="minorHAnsi" w:hAnsiTheme="minorHAnsi" w:cstheme="minorHAnsi"/>
          <w:b w:val="0"/>
          <w:bCs/>
          <w:szCs w:val="24"/>
        </w:rPr>
        <w:t xml:space="preserve"> </w:t>
      </w:r>
      <w:r>
        <w:rPr>
          <w:rFonts w:asciiTheme="minorHAnsi" w:hAnsiTheme="minorHAnsi" w:cstheme="minorHAnsi"/>
          <w:b w:val="0"/>
          <w:bCs/>
          <w:szCs w:val="24"/>
          <w:lang w:val="en-US"/>
        </w:rPr>
        <w:t xml:space="preserve">yang </w:t>
      </w:r>
      <w:proofErr w:type="spellStart"/>
      <w:r>
        <w:rPr>
          <w:rFonts w:asciiTheme="minorHAnsi" w:hAnsiTheme="minorHAnsi" w:cstheme="minorHAnsi"/>
          <w:b w:val="0"/>
          <w:bCs/>
          <w:szCs w:val="24"/>
          <w:lang w:val="en-US"/>
        </w:rPr>
        <w:t>bebahasa</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Arab</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baik</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itu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buku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ilmiah</w:t>
      </w:r>
      <w:proofErr w:type="spellEnd"/>
      <w:r>
        <w:rPr>
          <w:rFonts w:asciiTheme="minorHAnsi" w:hAnsiTheme="minorHAnsi" w:cstheme="minorHAnsi"/>
          <w:b w:val="0"/>
          <w:bCs/>
          <w:szCs w:val="24"/>
          <w:lang w:val="en-US"/>
        </w:rPr>
        <w:t xml:space="preserve">, novel, manga, </w:t>
      </w:r>
      <w:proofErr w:type="spellStart"/>
      <w:r>
        <w:rPr>
          <w:rFonts w:asciiTheme="minorHAnsi" w:hAnsiTheme="minorHAnsi" w:cstheme="minorHAnsi"/>
          <w:b w:val="0"/>
          <w:bCs/>
          <w:szCs w:val="24"/>
          <w:lang w:val="en-US"/>
        </w:rPr>
        <w:t>artikal</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jurnal</w:t>
      </w:r>
      <w:proofErr w:type="spellEnd"/>
      <w:r>
        <w:rPr>
          <w:rFonts w:asciiTheme="minorHAnsi" w:hAnsiTheme="minorHAnsi" w:cstheme="minorHAnsi"/>
          <w:b w:val="0"/>
          <w:bCs/>
          <w:szCs w:val="24"/>
          <w:lang w:val="en-US"/>
        </w:rPr>
        <w:t xml:space="preserve">, Koran, </w:t>
      </w:r>
      <w:proofErr w:type="spellStart"/>
      <w:r>
        <w:rPr>
          <w:rFonts w:asciiTheme="minorHAnsi" w:hAnsiTheme="minorHAnsi" w:cstheme="minorHAnsi"/>
          <w:b w:val="0"/>
          <w:bCs/>
          <w:szCs w:val="24"/>
          <w:lang w:val="en-US"/>
        </w:rPr>
        <w:t>dll</w:t>
      </w:r>
      <w:proofErr w:type="spellEnd"/>
      <w:r>
        <w:rPr>
          <w:rFonts w:asciiTheme="minorHAnsi" w:hAnsiTheme="minorHAnsi" w:cstheme="minorHAnsi"/>
          <w:b w:val="0"/>
          <w:bCs/>
          <w:szCs w:val="24"/>
          <w:lang w:val="en-US"/>
        </w:rPr>
        <w:t>.</w:t>
      </w:r>
      <w:r>
        <w:rPr>
          <w:rStyle w:val="FootnoteReference"/>
          <w:rFonts w:asciiTheme="minorHAnsi" w:hAnsiTheme="minorHAnsi" w:cstheme="minorHAnsi"/>
          <w:b w:val="0"/>
          <w:bCs/>
          <w:szCs w:val="24"/>
          <w:lang w:val="en-US"/>
        </w:rPr>
        <w:footnoteReference w:id="13"/>
      </w:r>
    </w:p>
    <w:p w14:paraId="7E964CB7" w14:textId="77777777" w:rsidR="00FD0A94" w:rsidRDefault="002667FC">
      <w:pPr>
        <w:spacing w:after="0" w:line="360" w:lineRule="auto"/>
        <w:ind w:firstLine="720"/>
        <w:jc w:val="both"/>
        <w:rPr>
          <w:rFonts w:asciiTheme="minorHAnsi" w:hAnsiTheme="minorHAnsi" w:cstheme="minorHAnsi"/>
          <w:b w:val="0"/>
          <w:bCs/>
          <w:szCs w:val="24"/>
          <w:lang w:val="en-US"/>
        </w:rPr>
      </w:pPr>
      <w:r>
        <w:rPr>
          <w:rFonts w:asciiTheme="minorHAnsi" w:eastAsia="Times New Roman" w:hAnsiTheme="minorHAnsi" w:cstheme="minorHAnsi"/>
          <w:b w:val="0"/>
          <w:bCs/>
          <w:szCs w:val="24"/>
          <w:lang w:val="en-US"/>
        </w:rPr>
        <w:t xml:space="preserve">Ini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untuk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pemula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dipakai</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sekolah-sekolah</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 xml:space="preserve">International,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terbagun</w:t>
      </w:r>
      <w:proofErr w:type="spellEnd"/>
      <w:r>
        <w:rPr>
          <w:rFonts w:asciiTheme="minorHAnsi" w:eastAsia="Times New Roman" w:hAnsiTheme="minorHAnsi" w:cstheme="minorHAnsi"/>
          <w:b w:val="0"/>
          <w:bCs/>
          <w:szCs w:val="24"/>
          <w:lang w:val="en-US"/>
        </w:rPr>
        <w:t xml:space="preserve"> oleh orang-orang yang </w:t>
      </w:r>
      <w:proofErr w:type="spellStart"/>
      <w:r>
        <w:rPr>
          <w:rFonts w:asciiTheme="minorHAnsi" w:eastAsia="Times New Roman" w:hAnsiTheme="minorHAnsi" w:cstheme="minorHAnsi"/>
          <w:b w:val="0"/>
          <w:bCs/>
          <w:szCs w:val="24"/>
          <w:lang w:val="en-US"/>
        </w:rPr>
        <w:t>bukan</w:t>
      </w:r>
      <w:proofErr w:type="spellEnd"/>
      <w:r>
        <w:rPr>
          <w:rFonts w:asciiTheme="minorHAnsi" w:eastAsia="Times New Roman" w:hAnsiTheme="minorHAnsi" w:cstheme="minorHAnsi"/>
          <w:b w:val="0"/>
          <w:bCs/>
          <w:szCs w:val="24"/>
          <w:lang w:val="en-US"/>
        </w:rPr>
        <w:t xml:space="preserve"> Saudi, dan </w:t>
      </w:r>
      <w:proofErr w:type="spellStart"/>
      <w:r>
        <w:rPr>
          <w:rFonts w:asciiTheme="minorHAnsi" w:eastAsia="Times New Roman" w:hAnsiTheme="minorHAnsi" w:cstheme="minorHAnsi"/>
          <w:b w:val="0"/>
          <w:bCs/>
          <w:szCs w:val="24"/>
          <w:lang w:val="en-US"/>
        </w:rPr>
        <w:t>santrinya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santri</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datang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luar</w:t>
      </w:r>
      <w:proofErr w:type="spellEnd"/>
      <w:r>
        <w:rPr>
          <w:rFonts w:asciiTheme="minorHAnsi" w:eastAsia="Times New Roman" w:hAnsiTheme="minorHAnsi" w:cstheme="minorHAnsi"/>
          <w:b w:val="0"/>
          <w:bCs/>
          <w:szCs w:val="24"/>
          <w:lang w:val="en-US"/>
        </w:rPr>
        <w:t xml:space="preserve"> Negara Saudi </w:t>
      </w:r>
      <w:proofErr w:type="spellStart"/>
      <w:r>
        <w:rPr>
          <w:rFonts w:asciiTheme="minorHAnsi" w:eastAsia="Times New Roman" w:hAnsiTheme="minorHAnsi" w:cstheme="minorHAnsi"/>
          <w:b w:val="0"/>
          <w:bCs/>
          <w:szCs w:val="24"/>
          <w:lang w:val="en-US"/>
        </w:rPr>
        <w:t>seperti</w:t>
      </w:r>
      <w:proofErr w:type="spellEnd"/>
      <w:r>
        <w:rPr>
          <w:rFonts w:asciiTheme="minorHAnsi" w:eastAsia="Times New Roman" w:hAnsiTheme="minorHAnsi" w:cstheme="minorHAnsi"/>
          <w:b w:val="0"/>
          <w:bCs/>
          <w:szCs w:val="24"/>
          <w:lang w:val="en-US"/>
        </w:rPr>
        <w:t xml:space="preserve"> Mesir, Sudan, Turkey, Liban, Zanzibar, India, Indonesia, </w:t>
      </w:r>
      <w:proofErr w:type="spellStart"/>
      <w:r>
        <w:rPr>
          <w:rFonts w:asciiTheme="minorHAnsi" w:eastAsia="Times New Roman" w:hAnsiTheme="minorHAnsi" w:cstheme="minorHAnsi"/>
          <w:b w:val="0"/>
          <w:bCs/>
          <w:szCs w:val="24"/>
          <w:lang w:val="en-US"/>
        </w:rPr>
        <w:t>dll</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Tetapi</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sekolah-sekolah</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Ahliyah,</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i/>
          <w:iCs/>
          <w:szCs w:val="24"/>
          <w:lang w:val="en-US"/>
        </w:rPr>
        <w:t xml:space="preserve"> </w:t>
      </w:r>
      <w:r>
        <w:rPr>
          <w:rFonts w:asciiTheme="minorHAnsi" w:eastAsia="Times New Roman" w:hAnsiTheme="minorHAnsi" w:cstheme="minorHAnsi"/>
          <w:b w:val="0"/>
          <w:bCs/>
          <w:szCs w:val="24"/>
          <w:lang w:val="en-US"/>
        </w:rPr>
        <w:t xml:space="preserve">yang </w:t>
      </w:r>
      <w:proofErr w:type="spellStart"/>
      <w:r>
        <w:rPr>
          <w:rFonts w:asciiTheme="minorHAnsi" w:eastAsia="Times New Roman" w:hAnsiTheme="minorHAnsi" w:cstheme="minorHAnsi"/>
          <w:b w:val="0"/>
          <w:bCs/>
          <w:szCs w:val="24"/>
          <w:lang w:val="en-US"/>
        </w:rPr>
        <w:t>terbagun</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dimeliki</w:t>
      </w:r>
      <w:proofErr w:type="spellEnd"/>
      <w:r>
        <w:rPr>
          <w:rFonts w:asciiTheme="minorHAnsi" w:eastAsia="Times New Roman" w:hAnsiTheme="minorHAnsi" w:cstheme="minorHAnsi"/>
          <w:b w:val="0"/>
          <w:bCs/>
          <w:szCs w:val="24"/>
          <w:lang w:val="en-US"/>
        </w:rPr>
        <w:t xml:space="preserve"> oleh </w:t>
      </w:r>
      <w:proofErr w:type="spellStart"/>
      <w:r>
        <w:rPr>
          <w:rFonts w:asciiTheme="minorHAnsi" w:eastAsia="Times New Roman" w:hAnsiTheme="minorHAnsi" w:cstheme="minorHAnsi"/>
          <w:b w:val="0"/>
          <w:bCs/>
          <w:szCs w:val="24"/>
          <w:lang w:val="en-US"/>
        </w:rPr>
        <w:t>menteri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pendidikan</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Saudi,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berbeda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International</w:t>
      </w:r>
      <w:r>
        <w:rPr>
          <w:rFonts w:asciiTheme="minorHAnsi" w:eastAsia="Times New Roman" w:hAnsiTheme="minorHAnsi" w:cstheme="minorHAnsi"/>
          <w:b w:val="0"/>
          <w:bCs/>
          <w:szCs w:val="24"/>
          <w:lang w:val="en-US"/>
        </w:rPr>
        <w:t xml:space="preserve">. Guru yang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Ahliyah</w:t>
      </w:r>
      <w:r>
        <w:rPr>
          <w:rFonts w:asciiTheme="minorHAnsi" w:eastAsia="Times New Roman" w:hAnsiTheme="minorHAnsi" w:cstheme="minorHAnsi"/>
          <w:b w:val="0"/>
          <w:bCs/>
          <w:szCs w:val="24"/>
          <w:lang w:val="en-US"/>
        </w:rPr>
        <w:t xml:space="preserve"> </w:t>
      </w:r>
      <w:r>
        <w:rPr>
          <w:rFonts w:asciiTheme="minorHAnsi" w:hAnsiTheme="minorHAnsi" w:cstheme="minorHAnsi"/>
          <w:b w:val="0"/>
          <w:bCs/>
          <w:szCs w:val="24"/>
        </w:rPr>
        <w:t xml:space="preserve">harus benar-benar mengenal </w:t>
      </w:r>
      <w:r>
        <w:rPr>
          <w:rFonts w:asciiTheme="minorHAnsi" w:hAnsiTheme="minorHAnsi" w:cstheme="minorHAnsi"/>
          <w:b w:val="0"/>
          <w:bCs/>
          <w:szCs w:val="24"/>
          <w:lang w:val="en-US"/>
        </w:rPr>
        <w:t xml:space="preserve">lima </w:t>
      </w:r>
      <w:r>
        <w:rPr>
          <w:rFonts w:asciiTheme="minorHAnsi" w:hAnsiTheme="minorHAnsi" w:cstheme="minorHAnsi"/>
          <w:b w:val="0"/>
          <w:bCs/>
          <w:szCs w:val="24"/>
        </w:rPr>
        <w:t>metode pengajaran bahasa Arab</w:t>
      </w:r>
      <w:r>
        <w:rPr>
          <w:rFonts w:asciiTheme="minorHAnsi" w:hAnsiTheme="minorHAnsi" w:cstheme="minorHAnsi"/>
          <w:b w:val="0"/>
          <w:bCs/>
          <w:szCs w:val="24"/>
          <w:lang w:val="en-US"/>
        </w:rPr>
        <w:t xml:space="preserve">, dan </w:t>
      </w:r>
      <w:proofErr w:type="spellStart"/>
      <w:r>
        <w:rPr>
          <w:rFonts w:asciiTheme="minorHAnsi" w:hAnsiTheme="minorHAnsi" w:cstheme="minorHAnsi"/>
          <w:b w:val="0"/>
          <w:bCs/>
          <w:szCs w:val="24"/>
          <w:lang w:val="en-US"/>
        </w:rPr>
        <w:t>metodenya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adalah</w:t>
      </w:r>
      <w:proofErr w:type="spellEnd"/>
      <w:r>
        <w:rPr>
          <w:rFonts w:asciiTheme="minorHAnsi" w:hAnsiTheme="minorHAnsi" w:cstheme="minorHAnsi"/>
          <w:b w:val="0"/>
          <w:bCs/>
          <w:szCs w:val="24"/>
          <w:lang w:val="en-US"/>
        </w:rPr>
        <w:t>:</w:t>
      </w:r>
      <w:r>
        <w:rPr>
          <w:rStyle w:val="FootnoteReference"/>
          <w:rFonts w:asciiTheme="minorHAnsi" w:hAnsiTheme="minorHAnsi" w:cstheme="minorHAnsi"/>
          <w:b w:val="0"/>
          <w:bCs/>
          <w:szCs w:val="24"/>
          <w:lang w:val="en-US"/>
        </w:rPr>
        <w:footnoteReference w:id="14"/>
      </w:r>
    </w:p>
    <w:p w14:paraId="670A0FCD" w14:textId="77777777" w:rsidR="00FD0A94" w:rsidRDefault="002667FC">
      <w:pPr>
        <w:pStyle w:val="ListParagraph"/>
        <w:numPr>
          <w:ilvl w:val="0"/>
          <w:numId w:val="4"/>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 xml:space="preserve">Metode </w:t>
      </w:r>
      <w:r>
        <w:rPr>
          <w:rFonts w:asciiTheme="minorHAnsi" w:hAnsiTheme="minorHAnsi" w:cstheme="minorHAnsi"/>
          <w:b w:val="0"/>
          <w:bCs/>
          <w:szCs w:val="24"/>
          <w:lang w:val="en-US"/>
        </w:rPr>
        <w:t>I</w:t>
      </w:r>
      <w:r>
        <w:rPr>
          <w:rFonts w:asciiTheme="minorHAnsi" w:hAnsiTheme="minorHAnsi" w:cstheme="minorHAnsi"/>
          <w:b w:val="0"/>
          <w:bCs/>
          <w:szCs w:val="24"/>
        </w:rPr>
        <w:t>nduktif atau</w:t>
      </w:r>
      <w:r>
        <w:rPr>
          <w:rFonts w:asciiTheme="minorHAnsi" w:hAnsiTheme="minorHAnsi" w:cstheme="minorHAnsi"/>
          <w:b w:val="0"/>
          <w:bCs/>
          <w:szCs w:val="24"/>
          <w:lang w:val="en-US"/>
        </w:rPr>
        <w:t xml:space="preserve"> </w:t>
      </w:r>
      <w:r>
        <w:rPr>
          <w:rFonts w:asciiTheme="minorHAnsi" w:hAnsiTheme="minorHAnsi" w:cstheme="minorHAnsi"/>
          <w:b w:val="0"/>
          <w:bCs/>
          <w:szCs w:val="24"/>
        </w:rPr>
        <w:t>deduktif</w:t>
      </w:r>
    </w:p>
    <w:p w14:paraId="080D071D" w14:textId="77777777" w:rsidR="00FD0A94" w:rsidRDefault="002667FC">
      <w:pPr>
        <w:pStyle w:val="ListParagraph"/>
        <w:spacing w:after="0" w:line="360" w:lineRule="auto"/>
        <w:ind w:left="1080"/>
        <w:jc w:val="both"/>
        <w:rPr>
          <w:rFonts w:asciiTheme="minorHAnsi" w:eastAsia="Times New Roman" w:hAnsiTheme="minorHAnsi" w:cstheme="minorHAnsi"/>
          <w:b w:val="0"/>
          <w:bCs/>
          <w:szCs w:val="24"/>
          <w:lang w:val="en-US"/>
        </w:rPr>
      </w:pPr>
      <w:r>
        <w:rPr>
          <w:rFonts w:asciiTheme="minorHAnsi" w:hAnsiTheme="minorHAnsi" w:cstheme="minorHAnsi"/>
          <w:b w:val="0"/>
          <w:bCs/>
          <w:szCs w:val="24"/>
          <w:lang w:val="en-US"/>
        </w:rPr>
        <w:t xml:space="preserve">Metode </w:t>
      </w:r>
      <w:proofErr w:type="spellStart"/>
      <w:r>
        <w:rPr>
          <w:rFonts w:asciiTheme="minorHAnsi" w:hAnsiTheme="minorHAnsi" w:cstheme="minorHAnsi"/>
          <w:b w:val="0"/>
          <w:bCs/>
          <w:szCs w:val="24"/>
          <w:lang w:val="en-US"/>
        </w:rPr>
        <w:t>ini</w:t>
      </w:r>
      <w:proofErr w:type="spellEnd"/>
      <w:r>
        <w:rPr>
          <w:rFonts w:asciiTheme="minorHAnsi" w:hAnsiTheme="minorHAnsi" w:cstheme="minorHAnsi"/>
          <w:b w:val="0"/>
          <w:bCs/>
          <w:szCs w:val="24"/>
          <w:lang w:val="en-US"/>
        </w:rPr>
        <w:t xml:space="preserve"> m</w:t>
      </w:r>
      <w:r>
        <w:rPr>
          <w:rFonts w:asciiTheme="minorHAnsi" w:hAnsiTheme="minorHAnsi" w:cstheme="minorHAnsi"/>
          <w:b w:val="0"/>
          <w:bCs/>
          <w:szCs w:val="24"/>
        </w:rPr>
        <w:t>erupakan salah satu metode pengajaran bahasa Arab yang penting, dan paling banyak digunakan</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karena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itu</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 xml:space="preserve">berfokus terutama pada siswa, </w:t>
      </w:r>
      <w:r>
        <w:rPr>
          <w:rFonts w:asciiTheme="minorHAnsi" w:hAnsiTheme="minorHAnsi" w:cstheme="minorHAnsi"/>
          <w:b w:val="0"/>
          <w:bCs/>
          <w:szCs w:val="24"/>
          <w:lang w:val="en-US"/>
        </w:rPr>
        <w:t xml:space="preserve">dan </w:t>
      </w:r>
      <w:proofErr w:type="spellStart"/>
      <w:r>
        <w:rPr>
          <w:rFonts w:asciiTheme="minorHAnsi" w:hAnsiTheme="minorHAnsi" w:cstheme="minorHAnsi"/>
          <w:b w:val="0"/>
          <w:bCs/>
          <w:szCs w:val="24"/>
          <w:lang w:val="en-US"/>
        </w:rPr>
        <w:t>itu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untuk</w:t>
      </w:r>
      <w:proofErr w:type="spellEnd"/>
      <w:r>
        <w:rPr>
          <w:rFonts w:asciiTheme="minorHAnsi" w:hAnsiTheme="minorHAnsi" w:cstheme="minorHAnsi"/>
          <w:b w:val="0"/>
          <w:bCs/>
          <w:szCs w:val="24"/>
        </w:rPr>
        <w:t xml:space="preserve"> mengandalkan</w:t>
      </w:r>
      <w:r>
        <w:rPr>
          <w:rFonts w:asciiTheme="minorHAnsi" w:hAnsiTheme="minorHAnsi" w:cstheme="minorHAnsi"/>
          <w:b w:val="0"/>
          <w:bCs/>
          <w:szCs w:val="24"/>
          <w:lang w:val="en-US"/>
        </w:rPr>
        <w:t xml:space="preserve"> </w:t>
      </w:r>
      <w:r>
        <w:rPr>
          <w:rFonts w:asciiTheme="minorHAnsi" w:hAnsiTheme="minorHAnsi" w:cstheme="minorHAnsi"/>
          <w:b w:val="0"/>
          <w:bCs/>
          <w:szCs w:val="24"/>
        </w:rPr>
        <w:t xml:space="preserve">pengamatan oleh siswa, untuk akhirnya mencapai </w:t>
      </w:r>
      <w:proofErr w:type="spellStart"/>
      <w:r>
        <w:rPr>
          <w:rFonts w:asciiTheme="minorHAnsi" w:hAnsiTheme="minorHAnsi" w:cstheme="minorHAnsi"/>
          <w:b w:val="0"/>
          <w:bCs/>
          <w:szCs w:val="24"/>
          <w:lang w:val="en-US"/>
        </w:rPr>
        <w:t>tujuan</w:t>
      </w:r>
      <w:proofErr w:type="spellEnd"/>
      <w:r>
        <w:rPr>
          <w:rFonts w:asciiTheme="minorHAnsi" w:hAnsiTheme="minorHAnsi" w:cstheme="minorHAnsi"/>
          <w:b w:val="0"/>
          <w:bCs/>
          <w:szCs w:val="24"/>
        </w:rPr>
        <w:t xml:space="preserve"> dan kesimpulan</w:t>
      </w:r>
      <w:r>
        <w:rPr>
          <w:rFonts w:asciiTheme="minorHAnsi" w:hAnsiTheme="minorHAnsi" w:cstheme="minorHAnsi"/>
          <w:b w:val="0"/>
          <w:bCs/>
          <w:szCs w:val="24"/>
          <w:lang w:val="en-US"/>
        </w:rPr>
        <w:t xml:space="preserve">. </w:t>
      </w:r>
      <w:r>
        <w:rPr>
          <w:rFonts w:asciiTheme="minorHAnsi" w:hAnsiTheme="minorHAnsi" w:cstheme="minorHAnsi"/>
          <w:b w:val="0"/>
          <w:bCs/>
          <w:szCs w:val="24"/>
        </w:rPr>
        <w:t>Melalui metode ini, siswa dapat menjangkau ciri-ciri yang menggabungkan informasi dalam pikirannya</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Tetapi</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 xml:space="preserve">yang salah dengan metode induktif adalah tidak menjamin akses informasi atau kesimpulan yang sama oleh </w:t>
      </w:r>
      <w:r>
        <w:rPr>
          <w:rFonts w:asciiTheme="minorHAnsi" w:hAnsiTheme="minorHAnsi" w:cstheme="minorHAnsi"/>
          <w:b w:val="0"/>
          <w:bCs/>
          <w:szCs w:val="24"/>
          <w:lang w:val="en-US"/>
        </w:rPr>
        <w:t>para</w:t>
      </w:r>
      <w:r>
        <w:rPr>
          <w:rFonts w:asciiTheme="minorHAnsi" w:hAnsiTheme="minorHAnsi" w:cstheme="minorHAnsi"/>
          <w:b w:val="0"/>
          <w:bCs/>
          <w:szCs w:val="24"/>
        </w:rPr>
        <w:t xml:space="preserve"> siswa</w:t>
      </w:r>
      <w:r>
        <w:rPr>
          <w:rFonts w:asciiTheme="minorHAnsi" w:hAnsiTheme="minorHAnsi" w:cstheme="minorHAnsi"/>
          <w:b w:val="0"/>
          <w:bCs/>
          <w:szCs w:val="24"/>
          <w:lang w:val="en-US"/>
        </w:rPr>
        <w:t xml:space="preserve">. Dan juga </w:t>
      </w:r>
      <w:r>
        <w:rPr>
          <w:rFonts w:asciiTheme="minorHAnsi" w:hAnsiTheme="minorHAnsi" w:cstheme="minorHAnsi"/>
          <w:b w:val="0"/>
          <w:bCs/>
          <w:szCs w:val="24"/>
        </w:rPr>
        <w:t>merupakan salah satu cara penyampaian informasi yang sangat lambat ke dalam pikiran siswa</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Contohnya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adalah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membuat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siswa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menonton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suatu</w:t>
      </w:r>
      <w:proofErr w:type="spellEnd"/>
      <w:r>
        <w:rPr>
          <w:rFonts w:asciiTheme="minorHAnsi" w:hAnsiTheme="minorHAnsi" w:cstheme="minorHAnsi"/>
          <w:b w:val="0"/>
          <w:bCs/>
          <w:szCs w:val="24"/>
          <w:lang w:val="en-US"/>
        </w:rPr>
        <w:t xml:space="preserve"> video </w:t>
      </w:r>
      <w:proofErr w:type="spellStart"/>
      <w:r>
        <w:rPr>
          <w:rFonts w:asciiTheme="minorHAnsi" w:hAnsiTheme="minorHAnsi" w:cstheme="minorHAnsi"/>
          <w:b w:val="0"/>
          <w:bCs/>
          <w:szCs w:val="24"/>
          <w:lang w:val="en-US"/>
        </w:rPr>
        <w:t>atau</w:t>
      </w:r>
      <w:proofErr w:type="spellEnd"/>
      <w:r>
        <w:rPr>
          <w:rFonts w:asciiTheme="minorHAnsi" w:hAnsiTheme="minorHAnsi" w:cstheme="minorHAnsi"/>
          <w:b w:val="0"/>
          <w:bCs/>
          <w:szCs w:val="24"/>
          <w:lang w:val="en-US"/>
        </w:rPr>
        <w:t xml:space="preserve"> film yang </w:t>
      </w:r>
      <w:proofErr w:type="spellStart"/>
      <w:r>
        <w:rPr>
          <w:rFonts w:asciiTheme="minorHAnsi" w:hAnsiTheme="minorHAnsi" w:cstheme="minorHAnsi"/>
          <w:b w:val="0"/>
          <w:bCs/>
          <w:szCs w:val="24"/>
          <w:lang w:val="en-US"/>
        </w:rPr>
        <w:t>berbahasa</w:t>
      </w:r>
      <w:proofErr w:type="spellEnd"/>
      <w:r>
        <w:rPr>
          <w:rFonts w:asciiTheme="minorHAnsi" w:hAnsiTheme="minorHAnsi" w:cstheme="minorHAnsi"/>
          <w:b w:val="0"/>
          <w:bCs/>
          <w:szCs w:val="24"/>
          <w:lang w:val="en-US"/>
        </w:rPr>
        <w:t xml:space="preserve"> Arab. Hal </w:t>
      </w:r>
      <w:proofErr w:type="spellStart"/>
      <w:r>
        <w:rPr>
          <w:rFonts w:asciiTheme="minorHAnsi" w:hAnsiTheme="minorHAnsi" w:cstheme="minorHAnsi"/>
          <w:b w:val="0"/>
          <w:bCs/>
          <w:szCs w:val="24"/>
          <w:lang w:val="en-US"/>
        </w:rPr>
        <w:t>itu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membantu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mereka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mencoba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memahami</w:t>
      </w:r>
      <w:proofErr w:type="spellEnd"/>
      <w:r>
        <w:rPr>
          <w:rFonts w:asciiTheme="minorHAnsi" w:hAnsiTheme="minorHAnsi" w:cstheme="minorHAnsi"/>
          <w:b w:val="0"/>
          <w:bCs/>
          <w:szCs w:val="24"/>
          <w:lang w:val="en-US"/>
        </w:rPr>
        <w:t xml:space="preserve"> arti </w:t>
      </w:r>
      <w:proofErr w:type="spellStart"/>
      <w:r>
        <w:rPr>
          <w:rFonts w:asciiTheme="minorHAnsi" w:hAnsiTheme="minorHAnsi" w:cstheme="minorHAnsi"/>
          <w:b w:val="0"/>
          <w:bCs/>
          <w:szCs w:val="24"/>
          <w:lang w:val="en-US"/>
        </w:rPr>
        <w:t>dari</w:t>
      </w:r>
      <w:proofErr w:type="spellEnd"/>
      <w:r>
        <w:rPr>
          <w:rFonts w:asciiTheme="minorHAnsi" w:hAnsiTheme="minorHAnsi" w:cstheme="minorHAnsi"/>
          <w:b w:val="0"/>
          <w:bCs/>
          <w:szCs w:val="24"/>
          <w:lang w:val="en-US"/>
        </w:rPr>
        <w:t xml:space="preserve"> dialog, yang juga </w:t>
      </w:r>
      <w:proofErr w:type="spellStart"/>
      <w:r>
        <w:rPr>
          <w:rFonts w:asciiTheme="minorHAnsi" w:hAnsiTheme="minorHAnsi" w:cstheme="minorHAnsi"/>
          <w:b w:val="0"/>
          <w:bCs/>
          <w:szCs w:val="24"/>
          <w:lang w:val="en-US"/>
        </w:rPr>
        <w:t>akan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meningkatkan</w:t>
      </w:r>
      <w:proofErr w:type="spellEnd"/>
      <w:r>
        <w:rPr>
          <w:rFonts w:asciiTheme="minorHAnsi" w:hAnsiTheme="minorHAnsi" w:cstheme="minorHAnsi"/>
          <w:b w:val="0"/>
          <w:bCs/>
          <w:szCs w:val="24"/>
          <w:lang w:val="en-US"/>
        </w:rPr>
        <w:t xml:space="preserve"> </w:t>
      </w:r>
      <w:r>
        <w:rPr>
          <w:rFonts w:asciiTheme="minorHAnsi" w:eastAsia="Times New Roman" w:hAnsiTheme="minorHAnsi" w:cstheme="minorHAnsi"/>
          <w:b w:val="0"/>
          <w:bCs/>
          <w:szCs w:val="24"/>
        </w:rPr>
        <w:t>kemampuan menyimak</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mereka</w:t>
      </w:r>
      <w:proofErr w:type="spellEnd"/>
      <w:r>
        <w:rPr>
          <w:rFonts w:asciiTheme="minorHAnsi" w:eastAsia="Times New Roman" w:hAnsiTheme="minorHAnsi" w:cstheme="minorHAnsi"/>
          <w:b w:val="0"/>
          <w:bCs/>
          <w:szCs w:val="24"/>
          <w:lang w:val="en-US"/>
        </w:rPr>
        <w:t>.</w:t>
      </w:r>
    </w:p>
    <w:p w14:paraId="76D69CA1" w14:textId="77777777" w:rsidR="00FD0A94" w:rsidRDefault="002667FC">
      <w:pPr>
        <w:pStyle w:val="ListParagraph"/>
        <w:numPr>
          <w:ilvl w:val="0"/>
          <w:numId w:val="4"/>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Metode standar</w:t>
      </w:r>
    </w:p>
    <w:p w14:paraId="2243B610" w14:textId="77777777" w:rsidR="00FD0A94" w:rsidRDefault="002667FC">
      <w:pPr>
        <w:pStyle w:val="ListParagraph"/>
        <w:spacing w:after="0" w:line="360" w:lineRule="auto"/>
        <w:ind w:left="1080"/>
        <w:jc w:val="both"/>
        <w:rPr>
          <w:rFonts w:asciiTheme="minorHAnsi" w:eastAsia="Times New Roman" w:hAnsiTheme="minorHAnsi" w:cstheme="minorHAnsi"/>
          <w:b w:val="0"/>
          <w:bCs/>
          <w:szCs w:val="24"/>
          <w:lang w:val="en-US"/>
        </w:rPr>
      </w:pPr>
      <w:r>
        <w:rPr>
          <w:rFonts w:asciiTheme="minorHAnsi" w:hAnsiTheme="minorHAnsi" w:cstheme="minorHAnsi"/>
          <w:b w:val="0"/>
          <w:bCs/>
          <w:szCs w:val="24"/>
          <w:lang w:val="en-US"/>
        </w:rPr>
        <w:lastRenderedPageBreak/>
        <w:t xml:space="preserve">Metode </w:t>
      </w:r>
      <w:proofErr w:type="spellStart"/>
      <w:r>
        <w:rPr>
          <w:rFonts w:asciiTheme="minorHAnsi" w:hAnsiTheme="minorHAnsi" w:cstheme="minorHAnsi"/>
          <w:b w:val="0"/>
          <w:bCs/>
          <w:szCs w:val="24"/>
          <w:lang w:val="en-US"/>
        </w:rPr>
        <w:t>ini</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ditandai dengan transisi dari menilai keseluruhan menjadi menilai sebagian</w:t>
      </w:r>
      <w:r>
        <w:rPr>
          <w:rFonts w:asciiTheme="minorHAnsi" w:hAnsiTheme="minorHAnsi" w:cstheme="minorHAnsi"/>
          <w:b w:val="0"/>
          <w:bCs/>
          <w:szCs w:val="24"/>
          <w:rtl/>
        </w:rPr>
        <w:t>.</w:t>
      </w:r>
      <w:r>
        <w:rPr>
          <w:rFonts w:asciiTheme="minorHAnsi" w:hAnsiTheme="minorHAnsi" w:cstheme="minorHAnsi"/>
          <w:b w:val="0"/>
          <w:bCs/>
          <w:szCs w:val="24"/>
          <w:lang w:val="en-US"/>
        </w:rPr>
        <w:t xml:space="preserve"> Dan g</w:t>
      </w:r>
      <w:r>
        <w:rPr>
          <w:rFonts w:asciiTheme="minorHAnsi" w:hAnsiTheme="minorHAnsi" w:cstheme="minorHAnsi"/>
          <w:b w:val="0"/>
          <w:bCs/>
          <w:szCs w:val="24"/>
        </w:rPr>
        <w:t xml:space="preserve">uru adalah poros utama dalam metode ini, karena </w:t>
      </w:r>
      <w:r>
        <w:rPr>
          <w:rFonts w:asciiTheme="minorHAnsi" w:hAnsiTheme="minorHAnsi" w:cstheme="minorHAnsi"/>
          <w:b w:val="0"/>
          <w:bCs/>
          <w:szCs w:val="24"/>
          <w:lang w:val="en-US"/>
        </w:rPr>
        <w:t>d</w:t>
      </w:r>
      <w:r>
        <w:rPr>
          <w:rFonts w:asciiTheme="minorHAnsi" w:hAnsiTheme="minorHAnsi" w:cstheme="minorHAnsi"/>
          <w:b w:val="0"/>
          <w:bCs/>
          <w:szCs w:val="24"/>
        </w:rPr>
        <w:t>ia harus menyampaikan informasi dan hasil langsung ke pikiran siswa</w:t>
      </w:r>
      <w:r>
        <w:rPr>
          <w:rFonts w:asciiTheme="minorHAnsi" w:hAnsiTheme="minorHAnsi" w:cstheme="minorHAnsi"/>
          <w:b w:val="0"/>
          <w:bCs/>
          <w:szCs w:val="24"/>
          <w:lang w:val="en-US"/>
        </w:rPr>
        <w:t>. Metode</w:t>
      </w:r>
      <w:r>
        <w:rPr>
          <w:rFonts w:asciiTheme="minorHAnsi" w:hAnsiTheme="minorHAnsi" w:cstheme="minorHAnsi"/>
          <w:b w:val="0"/>
          <w:bCs/>
          <w:szCs w:val="24"/>
        </w:rPr>
        <w:t xml:space="preserve"> ini disukai oleh sejumlah besar guru yang melihatnya sebagai cara terbaik untuk membuat siswa memahami apa yang dibutuhkan dan mencintai mata pelajaran bahasa Arab</w:t>
      </w:r>
      <w:r>
        <w:rPr>
          <w:rFonts w:asciiTheme="minorHAnsi" w:hAnsiTheme="minorHAnsi" w:cstheme="minorHAnsi"/>
          <w:b w:val="0"/>
          <w:bCs/>
          <w:szCs w:val="24"/>
          <w:rtl/>
        </w:rPr>
        <w:t>.</w:t>
      </w:r>
      <w:r>
        <w:rPr>
          <w:rFonts w:asciiTheme="minorHAnsi" w:hAnsiTheme="minorHAnsi" w:cstheme="minorHAnsi"/>
          <w:b w:val="0"/>
          <w:bCs/>
          <w:szCs w:val="24"/>
        </w:rPr>
        <w:t xml:space="preserve"> Melalui metode ini, guru memberikan aturan tata bahasa</w:t>
      </w:r>
      <w:r>
        <w:rPr>
          <w:rFonts w:asciiTheme="minorHAnsi" w:hAnsiTheme="minorHAnsi" w:cstheme="minorHAnsi"/>
          <w:b w:val="0"/>
          <w:bCs/>
          <w:szCs w:val="24"/>
          <w:lang w:val="en-US"/>
        </w:rPr>
        <w:t xml:space="preserve"> </w:t>
      </w:r>
      <w:r>
        <w:rPr>
          <w:rFonts w:asciiTheme="minorHAnsi" w:hAnsiTheme="minorHAnsi" w:cstheme="minorHAnsi"/>
          <w:b w:val="0"/>
          <w:bCs/>
          <w:i/>
          <w:iCs/>
          <w:szCs w:val="24"/>
          <w:lang w:val="en-US"/>
        </w:rPr>
        <w:t>“</w:t>
      </w:r>
      <w:proofErr w:type="spellStart"/>
      <w:r>
        <w:rPr>
          <w:rFonts w:asciiTheme="minorHAnsi" w:hAnsiTheme="minorHAnsi" w:cstheme="minorHAnsi"/>
          <w:b w:val="0"/>
          <w:bCs/>
          <w:i/>
          <w:iCs/>
          <w:szCs w:val="24"/>
          <w:lang w:val="en-US"/>
        </w:rPr>
        <w:t>Qwa’d</w:t>
      </w:r>
      <w:proofErr w:type="spellEnd"/>
      <w:r>
        <w:rPr>
          <w:rFonts w:asciiTheme="minorHAnsi" w:hAnsiTheme="minorHAnsi" w:cstheme="minorHAnsi"/>
          <w:b w:val="0"/>
          <w:bCs/>
          <w:i/>
          <w:iCs/>
          <w:szCs w:val="24"/>
          <w:lang w:val="en-US"/>
        </w:rPr>
        <w:t>”</w:t>
      </w:r>
      <w:r>
        <w:rPr>
          <w:rFonts w:asciiTheme="minorHAnsi" w:hAnsiTheme="minorHAnsi" w:cstheme="minorHAnsi"/>
          <w:b w:val="0"/>
          <w:bCs/>
          <w:szCs w:val="24"/>
          <w:lang w:val="en-US"/>
        </w:rPr>
        <w:t xml:space="preserve"> </w:t>
      </w:r>
      <w:r>
        <w:rPr>
          <w:rFonts w:asciiTheme="minorHAnsi" w:hAnsiTheme="minorHAnsi" w:cstheme="minorHAnsi"/>
          <w:b w:val="0"/>
          <w:bCs/>
          <w:szCs w:val="24"/>
        </w:rPr>
        <w:t xml:space="preserve"> tertentu dan kemudian meminta siswanya untuk menerapkannya sesuai dengan aturan tersebut</w:t>
      </w:r>
      <w:r>
        <w:rPr>
          <w:rFonts w:asciiTheme="minorHAnsi" w:hAnsiTheme="minorHAnsi" w:cstheme="minorHAnsi"/>
          <w:b w:val="0"/>
          <w:bCs/>
          <w:szCs w:val="24"/>
          <w:rtl/>
        </w:rPr>
        <w:t>.</w:t>
      </w:r>
      <w:r>
        <w:rPr>
          <w:rFonts w:asciiTheme="minorHAnsi" w:hAnsiTheme="minorHAnsi" w:cstheme="minorHAnsi"/>
          <w:b w:val="0"/>
          <w:bCs/>
          <w:szCs w:val="24"/>
          <w:lang w:val="en-US"/>
        </w:rPr>
        <w:t xml:space="preserve"> </w:t>
      </w:r>
      <w:r>
        <w:rPr>
          <w:rFonts w:asciiTheme="minorHAnsi" w:hAnsiTheme="minorHAnsi" w:cstheme="minorHAnsi"/>
          <w:b w:val="0"/>
          <w:bCs/>
          <w:szCs w:val="24"/>
        </w:rPr>
        <w:t>Metode ini dibedakan dengan tidak membutuhkan banyak waktu, karena guru dapat mengkomunikasikan idenya kepada siswanya secepat mungkin</w:t>
      </w:r>
      <w:r>
        <w:rPr>
          <w:rFonts w:asciiTheme="minorHAnsi" w:hAnsiTheme="minorHAnsi" w:cstheme="minorHAnsi"/>
          <w:b w:val="0"/>
          <w:bCs/>
          <w:szCs w:val="24"/>
          <w:lang w:val="en-US"/>
        </w:rPr>
        <w:t>.</w:t>
      </w:r>
      <w:r>
        <w:rPr>
          <w:rFonts w:asciiTheme="minorHAnsi" w:hAnsiTheme="minorHAnsi" w:cstheme="minorHAnsi"/>
          <w:b w:val="0"/>
          <w:bCs/>
          <w:szCs w:val="24"/>
          <w:rtl/>
        </w:rPr>
        <w:t xml:space="preserve"> </w:t>
      </w:r>
      <w:r>
        <w:rPr>
          <w:rFonts w:asciiTheme="minorHAnsi" w:hAnsiTheme="minorHAnsi" w:cstheme="minorHAnsi"/>
          <w:b w:val="0"/>
          <w:bCs/>
          <w:szCs w:val="24"/>
        </w:rPr>
        <w:t>Selain itu, metode ini tidak membutuhkan banyak usaha dari siswa dan guru</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Contoh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dari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metode</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tersebut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adalah</w:t>
      </w:r>
      <w:proofErr w:type="spellEnd"/>
      <w:r>
        <w:rPr>
          <w:rFonts w:asciiTheme="minorHAnsi" w:hAnsiTheme="minorHAnsi" w:cstheme="minorHAnsi"/>
          <w:b w:val="0"/>
          <w:bCs/>
          <w:szCs w:val="24"/>
          <w:lang w:val="en-US"/>
        </w:rPr>
        <w:t xml:space="preserve">, guru </w:t>
      </w:r>
      <w:proofErr w:type="spellStart"/>
      <w:r>
        <w:rPr>
          <w:rFonts w:asciiTheme="minorHAnsi" w:hAnsiTheme="minorHAnsi" w:cstheme="minorHAnsi"/>
          <w:b w:val="0"/>
          <w:bCs/>
          <w:szCs w:val="24"/>
          <w:lang w:val="en-US"/>
        </w:rPr>
        <w:t>memilih</w:t>
      </w:r>
      <w:proofErr w:type="spellEnd"/>
      <w:r>
        <w:rPr>
          <w:rFonts w:asciiTheme="minorHAnsi" w:hAnsiTheme="minorHAnsi" w:cstheme="minorHAnsi"/>
          <w:b w:val="0"/>
          <w:bCs/>
          <w:szCs w:val="24"/>
          <w:lang w:val="en-US"/>
        </w:rPr>
        <w:t xml:space="preserve"> salah </w:t>
      </w:r>
      <w:proofErr w:type="spellStart"/>
      <w:r>
        <w:rPr>
          <w:rFonts w:asciiTheme="minorHAnsi" w:hAnsiTheme="minorHAnsi" w:cstheme="minorHAnsi"/>
          <w:b w:val="0"/>
          <w:bCs/>
          <w:szCs w:val="24"/>
          <w:lang w:val="en-US"/>
        </w:rPr>
        <w:t>satu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siswa</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kurang</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r>
        <w:rPr>
          <w:rFonts w:asciiTheme="minorHAnsi" w:eastAsia="Times New Roman" w:hAnsiTheme="minorHAnsi" w:cstheme="minorHAnsi"/>
          <w:b w:val="0"/>
          <w:bCs/>
          <w:szCs w:val="24"/>
        </w:rPr>
        <w:t xml:space="preserve">kemampuan </w:t>
      </w:r>
      <w:proofErr w:type="spellStart"/>
      <w:r>
        <w:rPr>
          <w:rFonts w:asciiTheme="minorHAnsi" w:eastAsia="Times New Roman" w:hAnsiTheme="minorHAnsi" w:cstheme="minorHAnsi"/>
          <w:b w:val="0"/>
          <w:bCs/>
          <w:szCs w:val="24"/>
          <w:lang w:val="en-US"/>
        </w:rPr>
        <w:t>membaca</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kemudian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memerintahkan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tersebut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untuk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membaca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suat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teks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suara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keras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untuk</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siswa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lain</w:t>
      </w:r>
      <w:proofErr w:type="spellEnd"/>
      <w:r>
        <w:rPr>
          <w:rFonts w:asciiTheme="minorHAnsi" w:eastAsia="Times New Roman" w:hAnsiTheme="minorHAnsi" w:cstheme="minorHAnsi"/>
          <w:b w:val="0"/>
          <w:bCs/>
          <w:szCs w:val="24"/>
          <w:lang w:val="en-US"/>
        </w:rPr>
        <w:t xml:space="preserve">. Ini </w:t>
      </w:r>
      <w:proofErr w:type="spellStart"/>
      <w:r>
        <w:rPr>
          <w:rFonts w:asciiTheme="minorHAnsi" w:eastAsia="Times New Roman" w:hAnsiTheme="minorHAnsi" w:cstheme="minorHAnsi"/>
          <w:b w:val="0"/>
          <w:bCs/>
          <w:szCs w:val="24"/>
          <w:lang w:val="en-US"/>
        </w:rPr>
        <w:t>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membantu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proofErr w:type="spellStart"/>
      <w:r>
        <w:rPr>
          <w:rFonts w:asciiTheme="minorHAnsi" w:hAnsiTheme="minorHAnsi" w:cstheme="minorHAnsi"/>
          <w:b w:val="0"/>
          <w:bCs/>
          <w:szCs w:val="24"/>
          <w:lang w:val="en-US"/>
        </w:rPr>
        <w:t>meningkatkan</w:t>
      </w:r>
      <w:proofErr w:type="spellEnd"/>
      <w:r>
        <w:rPr>
          <w:rFonts w:asciiTheme="minorHAnsi" w:hAnsiTheme="minorHAnsi" w:cstheme="minorHAnsi"/>
          <w:b w:val="0"/>
          <w:bCs/>
          <w:szCs w:val="24"/>
          <w:lang w:val="en-US"/>
        </w:rPr>
        <w:t xml:space="preserve"> </w:t>
      </w:r>
      <w:r>
        <w:rPr>
          <w:rFonts w:asciiTheme="minorHAnsi" w:eastAsia="Times New Roman" w:hAnsiTheme="minorHAnsi" w:cstheme="minorHAnsi"/>
          <w:b w:val="0"/>
          <w:bCs/>
          <w:szCs w:val="24"/>
        </w:rPr>
        <w:t>kemampuan</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membaca</w:t>
      </w:r>
      <w:proofErr w:type="spellEnd"/>
      <w:r>
        <w:rPr>
          <w:rFonts w:asciiTheme="minorHAnsi" w:eastAsia="Times New Roman" w:hAnsiTheme="minorHAnsi" w:cstheme="minorHAnsi"/>
          <w:b w:val="0"/>
          <w:bCs/>
          <w:szCs w:val="24"/>
          <w:lang w:val="en-US"/>
        </w:rPr>
        <w:t>.</w:t>
      </w:r>
    </w:p>
    <w:p w14:paraId="1AAC5B1B" w14:textId="77777777" w:rsidR="00FD0A94" w:rsidRDefault="002667FC">
      <w:pPr>
        <w:pStyle w:val="ListParagraph"/>
        <w:numPr>
          <w:ilvl w:val="0"/>
          <w:numId w:val="4"/>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Metode Gaya Terhubung (Metode Teks yang Dimodifikasi)</w:t>
      </w:r>
    </w:p>
    <w:p w14:paraId="612FE5BC" w14:textId="77777777" w:rsidR="00FD0A94" w:rsidRDefault="002667FC">
      <w:pPr>
        <w:pStyle w:val="ListParagraph"/>
        <w:spacing w:after="0" w:line="360" w:lineRule="auto"/>
        <w:ind w:left="1080"/>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Metode</w:t>
      </w:r>
      <w:r>
        <w:rPr>
          <w:rFonts w:asciiTheme="minorHAnsi" w:hAnsiTheme="minorHAnsi" w:cstheme="minorHAnsi"/>
          <w:b w:val="0"/>
          <w:bCs/>
          <w:szCs w:val="24"/>
          <w:lang w:val="en-US"/>
        </w:rPr>
        <w:t xml:space="preserve"> </w:t>
      </w:r>
      <w:r>
        <w:rPr>
          <w:rFonts w:asciiTheme="minorHAnsi" w:hAnsiTheme="minorHAnsi" w:cstheme="minorHAnsi"/>
          <w:b w:val="0"/>
          <w:bCs/>
          <w:szCs w:val="24"/>
        </w:rPr>
        <w:t>ini terutama didasarkan pada pemilihan teks yang terkait dengan makna dan pelengkap topik</w:t>
      </w:r>
      <w:r>
        <w:rPr>
          <w:rFonts w:asciiTheme="minorHAnsi" w:hAnsiTheme="minorHAnsi" w:cstheme="minorHAnsi"/>
          <w:b w:val="0"/>
          <w:bCs/>
          <w:szCs w:val="24"/>
          <w:lang w:val="en-US"/>
        </w:rPr>
        <w:t xml:space="preserve">. </w:t>
      </w:r>
      <w:r>
        <w:rPr>
          <w:rFonts w:asciiTheme="minorHAnsi" w:hAnsiTheme="minorHAnsi" w:cstheme="minorHAnsi"/>
          <w:b w:val="0"/>
          <w:bCs/>
          <w:szCs w:val="24"/>
        </w:rPr>
        <w:t>Metode ini mirip dengan metode induktif dalam banyak hal, tetapi berbeda dari itu dalam koherensi teks, karena teks metode ini koheren dan saling bergantung, dan memberikan makna yang lengkap, berbeda dengan teks metode induktif, yang tidak terintegrasi, bermakna dan saling bergantung</w:t>
      </w:r>
      <w:r>
        <w:rPr>
          <w:rFonts w:asciiTheme="minorHAnsi" w:hAnsiTheme="minorHAnsi" w:cstheme="minorHAnsi"/>
          <w:b w:val="0"/>
          <w:bCs/>
          <w:szCs w:val="24"/>
          <w:rtl/>
        </w:rPr>
        <w:t>.</w:t>
      </w:r>
      <w:r>
        <w:rPr>
          <w:rFonts w:asciiTheme="minorHAnsi" w:hAnsiTheme="minorHAnsi" w:cstheme="minorHAnsi"/>
          <w:b w:val="0"/>
          <w:bCs/>
          <w:szCs w:val="24"/>
          <w:lang w:val="en-US"/>
        </w:rPr>
        <w:t xml:space="preserve"> </w:t>
      </w:r>
      <w:r>
        <w:rPr>
          <w:rFonts w:asciiTheme="minorHAnsi" w:hAnsiTheme="minorHAnsi" w:cstheme="minorHAnsi"/>
          <w:b w:val="0"/>
          <w:bCs/>
          <w:szCs w:val="24"/>
        </w:rPr>
        <w:t>Metode ini ditandai dengan pengabaian konsolidasi bahasa Arab dengan mencampur tata bahasa dengan ekspresi yang benar</w:t>
      </w:r>
      <w:r>
        <w:rPr>
          <w:rFonts w:asciiTheme="minorHAnsi" w:hAnsiTheme="minorHAnsi" w:cstheme="minorHAnsi"/>
          <w:b w:val="0"/>
          <w:bCs/>
          <w:szCs w:val="24"/>
          <w:rtl/>
        </w:rPr>
        <w:t>.</w:t>
      </w:r>
      <w:r>
        <w:rPr>
          <w:rFonts w:asciiTheme="minorHAnsi" w:hAnsiTheme="minorHAnsi" w:cstheme="minorHAnsi"/>
          <w:b w:val="0"/>
          <w:bCs/>
          <w:szCs w:val="24"/>
          <w:lang w:val="en-US"/>
        </w:rPr>
        <w:t xml:space="preserve"> </w:t>
      </w:r>
      <w:r>
        <w:rPr>
          <w:rFonts w:asciiTheme="minorHAnsi" w:hAnsiTheme="minorHAnsi" w:cstheme="minorHAnsi"/>
          <w:b w:val="0"/>
          <w:bCs/>
          <w:szCs w:val="24"/>
        </w:rPr>
        <w:t>Selain itu, metode ini menghubungkan bahasa dengan kehidupan sehari-hari, sehingga banyak siswa yang cenderung dan menginginkannya</w:t>
      </w:r>
      <w:r>
        <w:rPr>
          <w:rFonts w:asciiTheme="minorHAnsi" w:hAnsiTheme="minorHAnsi" w:cstheme="minorHAnsi"/>
          <w:b w:val="0"/>
          <w:bCs/>
          <w:szCs w:val="24"/>
          <w:rtl/>
        </w:rPr>
        <w:t>.</w:t>
      </w:r>
      <w:r>
        <w:rPr>
          <w:rFonts w:asciiTheme="minorHAnsi" w:hAnsiTheme="minorHAnsi" w:cstheme="minorHAnsi"/>
          <w:b w:val="0"/>
          <w:bCs/>
          <w:szCs w:val="24"/>
          <w:lang w:val="en-US"/>
        </w:rPr>
        <w:t xml:space="preserve"> </w:t>
      </w:r>
      <w:r>
        <w:rPr>
          <w:rFonts w:asciiTheme="minorHAnsi" w:hAnsiTheme="minorHAnsi" w:cstheme="minorHAnsi"/>
          <w:b w:val="0"/>
          <w:bCs/>
          <w:szCs w:val="24"/>
        </w:rPr>
        <w:t>Namun, salah satu kekurangan dari metode ini adalah sulitnya mendapatkan teks yang terintegrasi dengan makna</w:t>
      </w:r>
      <w:r>
        <w:rPr>
          <w:rFonts w:asciiTheme="minorHAnsi" w:hAnsiTheme="minorHAnsi" w:cstheme="minorHAnsi"/>
          <w:b w:val="0"/>
          <w:bCs/>
          <w:szCs w:val="24"/>
          <w:lang w:val="en-US"/>
        </w:rPr>
        <w:t xml:space="preserve">. </w:t>
      </w:r>
      <w:r>
        <w:rPr>
          <w:rFonts w:asciiTheme="minorHAnsi" w:hAnsiTheme="minorHAnsi" w:cstheme="minorHAnsi"/>
          <w:b w:val="0"/>
          <w:bCs/>
          <w:szCs w:val="24"/>
        </w:rPr>
        <w:t>Selain itu, teks-</w:t>
      </w:r>
      <w:r>
        <w:rPr>
          <w:rFonts w:asciiTheme="minorHAnsi" w:hAnsiTheme="minorHAnsi" w:cstheme="minorHAnsi"/>
          <w:b w:val="0"/>
          <w:bCs/>
          <w:szCs w:val="24"/>
        </w:rPr>
        <w:lastRenderedPageBreak/>
        <w:t>teks metode ini umumnya dicirikan oleh kepura-puraan dan kepalsuan</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Contohnya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adalah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mengajar</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ilmu</w:t>
      </w:r>
      <w:proofErr w:type="spellEnd"/>
      <w:r>
        <w:rPr>
          <w:rFonts w:asciiTheme="minorHAnsi" w:hAnsiTheme="minorHAnsi" w:cstheme="minorHAnsi"/>
          <w:b w:val="0"/>
          <w:bCs/>
          <w:szCs w:val="24"/>
          <w:lang w:val="en-US"/>
        </w:rPr>
        <w:t xml:space="preserve"> </w:t>
      </w:r>
      <w:r>
        <w:rPr>
          <w:rFonts w:asciiTheme="minorHAnsi" w:hAnsiTheme="minorHAnsi" w:cstheme="minorHAnsi"/>
          <w:b w:val="0"/>
          <w:bCs/>
          <w:i/>
          <w:iCs/>
          <w:szCs w:val="24"/>
          <w:lang w:val="en-US"/>
        </w:rPr>
        <w:t>Nusus.</w:t>
      </w:r>
      <w:r>
        <w:rPr>
          <w:rFonts w:asciiTheme="minorHAnsi" w:hAnsiTheme="minorHAnsi" w:cstheme="minorHAnsi"/>
          <w:b w:val="0"/>
          <w:bCs/>
          <w:szCs w:val="24"/>
          <w:lang w:val="en-US"/>
        </w:rPr>
        <w:t xml:space="preserve"> Guru </w:t>
      </w:r>
      <w:proofErr w:type="spellStart"/>
      <w:r>
        <w:rPr>
          <w:rFonts w:asciiTheme="minorHAnsi" w:hAnsiTheme="minorHAnsi" w:cstheme="minorHAnsi"/>
          <w:b w:val="0"/>
          <w:bCs/>
          <w:szCs w:val="24"/>
          <w:lang w:val="en-US"/>
        </w:rPr>
        <w:t>memberikan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suatu</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teks</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puisi</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berkaitan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kehidupan sehari</w:t>
      </w:r>
      <w:r>
        <w:rPr>
          <w:rFonts w:asciiTheme="minorHAnsi" w:hAnsiTheme="minorHAnsi" w:cstheme="minorHAnsi"/>
          <w:b w:val="0"/>
          <w:bCs/>
          <w:szCs w:val="24"/>
          <w:lang w:val="en-US"/>
        </w:rPr>
        <w:t>an.</w:t>
      </w:r>
    </w:p>
    <w:p w14:paraId="058D4FB7" w14:textId="77777777" w:rsidR="00FD0A94" w:rsidRDefault="002667FC">
      <w:pPr>
        <w:pStyle w:val="ListParagraph"/>
        <w:numPr>
          <w:ilvl w:val="0"/>
          <w:numId w:val="4"/>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Metode dialog dan diskusi</w:t>
      </w:r>
    </w:p>
    <w:p w14:paraId="1937E0F8" w14:textId="77777777" w:rsidR="00FD0A94" w:rsidRDefault="002667FC">
      <w:pPr>
        <w:pStyle w:val="ListParagraph"/>
        <w:spacing w:after="0" w:line="360" w:lineRule="auto"/>
        <w:ind w:left="1080"/>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Metode ini menjadi dasar dari sebagian besar metode pengajaran modern, karena berkaitan dengan interaksi dan komunikasi linguistik yang berlangsung di dalam kelas</w:t>
      </w:r>
      <w:r>
        <w:rPr>
          <w:rFonts w:asciiTheme="minorHAnsi" w:hAnsiTheme="minorHAnsi" w:cstheme="minorHAnsi"/>
          <w:b w:val="0"/>
          <w:bCs/>
          <w:szCs w:val="24"/>
          <w:rtl/>
        </w:rPr>
        <w:t xml:space="preserve">. </w:t>
      </w:r>
      <w:r>
        <w:rPr>
          <w:rFonts w:asciiTheme="minorHAnsi" w:hAnsiTheme="minorHAnsi" w:cstheme="minorHAnsi"/>
          <w:b w:val="0"/>
          <w:bCs/>
          <w:szCs w:val="24"/>
        </w:rPr>
        <w:t>Interaksi antara siswa dan siswa ini terjadi melalui jawaban yang dilakukan siswa di kelas atau melalui pertanyaan yang diajukan siswa di antara mereka sendiri atau kepada guru mereka</w:t>
      </w:r>
      <w:r>
        <w:rPr>
          <w:rFonts w:asciiTheme="minorHAnsi" w:hAnsiTheme="minorHAnsi" w:cstheme="minorHAnsi"/>
          <w:b w:val="0"/>
          <w:bCs/>
          <w:szCs w:val="24"/>
          <w:rtl/>
        </w:rPr>
        <w:t>.</w:t>
      </w:r>
      <w:r>
        <w:rPr>
          <w:rFonts w:asciiTheme="minorHAnsi" w:hAnsiTheme="minorHAnsi" w:cstheme="minorHAnsi"/>
          <w:b w:val="0"/>
          <w:bCs/>
          <w:szCs w:val="24"/>
          <w:lang w:val="en-US"/>
        </w:rPr>
        <w:t xml:space="preserve"> </w:t>
      </w:r>
      <w:r>
        <w:rPr>
          <w:rFonts w:asciiTheme="minorHAnsi" w:hAnsiTheme="minorHAnsi" w:cstheme="minorHAnsi"/>
          <w:b w:val="0"/>
          <w:bCs/>
          <w:szCs w:val="24"/>
        </w:rPr>
        <w:t>Proses interaksi verbal dan pertukaran posisi antar siswa menciptakan suasana kebebasan, partisipasi, dan dialog permanen yang luar bia</w:t>
      </w:r>
      <w:r>
        <w:rPr>
          <w:rFonts w:asciiTheme="minorHAnsi" w:hAnsiTheme="minorHAnsi" w:cstheme="minorHAnsi"/>
          <w:b w:val="0"/>
          <w:bCs/>
          <w:szCs w:val="24"/>
          <w:lang w:val="en-US"/>
        </w:rPr>
        <w:t xml:space="preserve">s. </w:t>
      </w:r>
      <w:r>
        <w:rPr>
          <w:rFonts w:asciiTheme="minorHAnsi" w:hAnsiTheme="minorHAnsi" w:cstheme="minorHAnsi"/>
          <w:b w:val="0"/>
          <w:bCs/>
          <w:szCs w:val="24"/>
        </w:rPr>
        <w:t>Metode ini mengajarkan siswa untuk menghargai pendapat dan pendapat orang lain, dan ini adalah salah satu keuntungan terpenting dari metode ini</w:t>
      </w:r>
      <w:r>
        <w:rPr>
          <w:rFonts w:asciiTheme="minorHAnsi" w:hAnsiTheme="minorHAnsi" w:cstheme="minorHAnsi"/>
          <w:b w:val="0"/>
          <w:bCs/>
          <w:szCs w:val="24"/>
          <w:lang w:val="en-US"/>
        </w:rPr>
        <w:t>. M</w:t>
      </w:r>
      <w:r>
        <w:rPr>
          <w:rFonts w:asciiTheme="minorHAnsi" w:hAnsiTheme="minorHAnsi" w:cstheme="minorHAnsi"/>
          <w:b w:val="0"/>
          <w:bCs/>
          <w:szCs w:val="24"/>
        </w:rPr>
        <w:t>etode dialog dan diskusi berarti siswa dan guru memahami, menganalisis, dan menjelaskan ide atau masalah tertentu, dan mengklarifikasi bidang kesepakatan dan ketidaksepakatan, untuk menemukan solusi yang tepat untuk masalah ini</w:t>
      </w:r>
      <w:r>
        <w:rPr>
          <w:rFonts w:asciiTheme="minorHAnsi" w:hAnsiTheme="minorHAnsi" w:cstheme="minorHAnsi"/>
          <w:b w:val="0"/>
          <w:bCs/>
          <w:szCs w:val="24"/>
          <w:lang w:val="en-US"/>
        </w:rPr>
        <w:t xml:space="preserve">. Ada </w:t>
      </w:r>
      <w:r>
        <w:rPr>
          <w:rFonts w:asciiTheme="minorHAnsi" w:hAnsiTheme="minorHAnsi" w:cstheme="minorHAnsi"/>
          <w:b w:val="0"/>
          <w:bCs/>
          <w:szCs w:val="24"/>
        </w:rPr>
        <w:t>dua jenis diskusi,</w:t>
      </w:r>
      <w:r>
        <w:rPr>
          <w:rFonts w:asciiTheme="minorHAnsi" w:hAnsiTheme="minorHAnsi" w:cstheme="minorHAnsi"/>
          <w:b w:val="0"/>
          <w:bCs/>
          <w:szCs w:val="24"/>
          <w:lang w:val="en-US"/>
        </w:rPr>
        <w:t xml:space="preserve"> (1)</w:t>
      </w:r>
      <w:r>
        <w:rPr>
          <w:rFonts w:asciiTheme="minorHAnsi" w:hAnsiTheme="minorHAnsi" w:cstheme="minorHAnsi"/>
          <w:b w:val="0"/>
          <w:bCs/>
          <w:szCs w:val="24"/>
        </w:rPr>
        <w:t xml:space="preserve"> yang pertama adalah diskusi bebas, dimana tujuan baru dan inovatif tercapai</w:t>
      </w:r>
      <w:r>
        <w:rPr>
          <w:rFonts w:asciiTheme="minorHAnsi" w:hAnsiTheme="minorHAnsi" w:cstheme="minorHAnsi"/>
          <w:b w:val="0"/>
          <w:bCs/>
          <w:szCs w:val="24"/>
          <w:lang w:val="en-US"/>
        </w:rPr>
        <w:t>. (2) T</w:t>
      </w:r>
      <w:r>
        <w:rPr>
          <w:rFonts w:asciiTheme="minorHAnsi" w:hAnsiTheme="minorHAnsi" w:cstheme="minorHAnsi"/>
          <w:b w:val="0"/>
          <w:bCs/>
          <w:szCs w:val="24"/>
        </w:rPr>
        <w:t>ipe kedua adalah diskusi terkontrol atau terarah, di mana diskusi diarahkan pada isu tertentu</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Contohnya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adalah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membuat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kelompok</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antar</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siswa</w:t>
      </w:r>
      <w:proofErr w:type="spellEnd"/>
      <w:r>
        <w:rPr>
          <w:rFonts w:asciiTheme="minorHAnsi" w:hAnsiTheme="minorHAnsi" w:cstheme="minorHAnsi"/>
          <w:b w:val="0"/>
          <w:bCs/>
          <w:szCs w:val="24"/>
          <w:lang w:val="en-US"/>
        </w:rPr>
        <w:t xml:space="preserve"> di </w:t>
      </w:r>
      <w:proofErr w:type="spellStart"/>
      <w:r>
        <w:rPr>
          <w:rFonts w:asciiTheme="minorHAnsi" w:hAnsiTheme="minorHAnsi" w:cstheme="minorHAnsi"/>
          <w:b w:val="0"/>
          <w:bCs/>
          <w:szCs w:val="24"/>
          <w:lang w:val="en-US"/>
        </w:rPr>
        <w:t>kelas</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dimana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mereka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berkerja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sama</w:t>
      </w:r>
      <w:proofErr w:type="spellEnd"/>
      <w:r>
        <w:rPr>
          <w:rFonts w:asciiTheme="minorHAnsi" w:hAnsiTheme="minorHAnsi" w:cstheme="minorHAnsi"/>
          <w:b w:val="0"/>
          <w:bCs/>
          <w:szCs w:val="24"/>
          <w:lang w:val="en-US"/>
        </w:rPr>
        <w:t xml:space="preserve"> dan </w:t>
      </w:r>
      <w:proofErr w:type="spellStart"/>
      <w:r>
        <w:rPr>
          <w:rFonts w:asciiTheme="minorHAnsi" w:hAnsiTheme="minorHAnsi" w:cstheme="minorHAnsi"/>
          <w:b w:val="0"/>
          <w:bCs/>
          <w:szCs w:val="24"/>
          <w:lang w:val="en-US"/>
        </w:rPr>
        <w:t>berdiskusi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menyelesaikan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tugas</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diberikan</w:t>
      </w:r>
      <w:proofErr w:type="spellEnd"/>
      <w:r>
        <w:rPr>
          <w:rFonts w:asciiTheme="minorHAnsi" w:hAnsiTheme="minorHAnsi" w:cstheme="minorHAnsi"/>
          <w:b w:val="0"/>
          <w:bCs/>
          <w:szCs w:val="24"/>
          <w:lang w:val="en-US"/>
        </w:rPr>
        <w:t xml:space="preserve"> oleh guru.</w:t>
      </w:r>
    </w:p>
    <w:p w14:paraId="0FBE5A7F" w14:textId="77777777" w:rsidR="00FD0A94" w:rsidRDefault="002667FC">
      <w:pPr>
        <w:pStyle w:val="ListParagraph"/>
        <w:numPr>
          <w:ilvl w:val="0"/>
          <w:numId w:val="4"/>
        </w:numPr>
        <w:spacing w:after="0" w:line="360" w:lineRule="auto"/>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 xml:space="preserve">Metode </w:t>
      </w:r>
      <w:r>
        <w:rPr>
          <w:rFonts w:asciiTheme="minorHAnsi" w:hAnsiTheme="minorHAnsi" w:cstheme="minorHAnsi"/>
          <w:b w:val="0"/>
          <w:bCs/>
          <w:szCs w:val="24"/>
          <w:lang w:val="en-US"/>
        </w:rPr>
        <w:t>tajwid</w:t>
      </w:r>
      <w:r>
        <w:rPr>
          <w:rFonts w:asciiTheme="minorHAnsi" w:hAnsiTheme="minorHAnsi" w:cstheme="minorHAnsi"/>
          <w:b w:val="0"/>
          <w:bCs/>
          <w:szCs w:val="24"/>
        </w:rPr>
        <w:t xml:space="preserve"> dan </w:t>
      </w:r>
      <w:proofErr w:type="spellStart"/>
      <w:r>
        <w:rPr>
          <w:rFonts w:asciiTheme="minorHAnsi" w:hAnsiTheme="minorHAnsi" w:cstheme="minorHAnsi"/>
          <w:b w:val="0"/>
          <w:bCs/>
          <w:szCs w:val="24"/>
          <w:lang w:val="en-US"/>
        </w:rPr>
        <w:t>hafalan</w:t>
      </w:r>
      <w:proofErr w:type="spellEnd"/>
    </w:p>
    <w:p w14:paraId="14A269CB" w14:textId="77777777" w:rsidR="00FD0A94" w:rsidRDefault="002667FC">
      <w:pPr>
        <w:pStyle w:val="ListParagraph"/>
        <w:spacing w:after="0" w:line="360" w:lineRule="auto"/>
        <w:ind w:left="1080"/>
        <w:jc w:val="both"/>
        <w:rPr>
          <w:rFonts w:asciiTheme="minorHAnsi" w:eastAsia="Times New Roman" w:hAnsiTheme="minorHAnsi" w:cstheme="minorHAnsi"/>
          <w:b w:val="0"/>
          <w:bCs/>
          <w:szCs w:val="24"/>
          <w:lang w:val="en-US"/>
        </w:rPr>
      </w:pPr>
      <w:r>
        <w:rPr>
          <w:rFonts w:asciiTheme="minorHAnsi" w:hAnsiTheme="minorHAnsi" w:cstheme="minorHAnsi"/>
          <w:b w:val="0"/>
          <w:bCs/>
          <w:szCs w:val="24"/>
        </w:rPr>
        <w:t>Melalui metode ini, siswa diajarkan untuk menghafal puisi puisi dan ayat Al</w:t>
      </w:r>
      <w:r>
        <w:rPr>
          <w:rFonts w:asciiTheme="minorHAnsi" w:hAnsiTheme="minorHAnsi" w:cstheme="minorHAnsi"/>
          <w:b w:val="0"/>
          <w:bCs/>
          <w:szCs w:val="24"/>
          <w:lang w:val="en-US"/>
        </w:rPr>
        <w:t>-Q</w:t>
      </w:r>
      <w:r>
        <w:rPr>
          <w:rFonts w:asciiTheme="minorHAnsi" w:hAnsiTheme="minorHAnsi" w:cstheme="minorHAnsi"/>
          <w:b w:val="0"/>
          <w:bCs/>
          <w:szCs w:val="24"/>
        </w:rPr>
        <w:t>uran, di samping beberapa hukum dan aturan dalam sains dan bahasa</w:t>
      </w:r>
      <w:r>
        <w:rPr>
          <w:rFonts w:asciiTheme="minorHAnsi" w:hAnsiTheme="minorHAnsi" w:cstheme="minorHAnsi"/>
          <w:b w:val="0"/>
          <w:bCs/>
          <w:szCs w:val="24"/>
          <w:rtl/>
        </w:rPr>
        <w:t>.</w:t>
      </w:r>
      <w:r>
        <w:rPr>
          <w:rFonts w:asciiTheme="minorHAnsi" w:hAnsiTheme="minorHAnsi" w:cstheme="minorHAnsi"/>
          <w:b w:val="0"/>
          <w:bCs/>
          <w:szCs w:val="24"/>
          <w:lang w:val="en-US"/>
        </w:rPr>
        <w:t xml:space="preserve"> </w:t>
      </w:r>
      <w:r>
        <w:rPr>
          <w:rFonts w:asciiTheme="minorHAnsi" w:hAnsiTheme="minorHAnsi" w:cstheme="minorHAnsi"/>
          <w:b w:val="0"/>
          <w:bCs/>
          <w:szCs w:val="24"/>
        </w:rPr>
        <w:t xml:space="preserve">Metode ini merupakan salah satu metode pengumpulan bahan dan membiasakan siswa untuk berkonfrontasi dengan orang </w:t>
      </w:r>
      <w:r>
        <w:rPr>
          <w:rFonts w:asciiTheme="minorHAnsi" w:hAnsiTheme="minorHAnsi" w:cstheme="minorHAnsi"/>
          <w:b w:val="0"/>
          <w:bCs/>
          <w:szCs w:val="24"/>
        </w:rPr>
        <w:lastRenderedPageBreak/>
        <w:t>lain</w:t>
      </w:r>
      <w:r>
        <w:rPr>
          <w:rFonts w:asciiTheme="minorHAnsi" w:hAnsiTheme="minorHAnsi" w:cstheme="minorHAnsi"/>
          <w:b w:val="0"/>
          <w:bCs/>
          <w:szCs w:val="24"/>
          <w:rtl/>
        </w:rPr>
        <w:t>.</w:t>
      </w:r>
      <w:r>
        <w:rPr>
          <w:rFonts w:asciiTheme="minorHAnsi" w:hAnsiTheme="minorHAnsi" w:cstheme="minorHAnsi"/>
          <w:b w:val="0"/>
          <w:bCs/>
          <w:szCs w:val="24"/>
          <w:lang w:val="en-US"/>
        </w:rPr>
        <w:t xml:space="preserve"> </w:t>
      </w:r>
      <w:r>
        <w:rPr>
          <w:rFonts w:asciiTheme="minorHAnsi" w:hAnsiTheme="minorHAnsi" w:cstheme="minorHAnsi"/>
          <w:b w:val="0"/>
          <w:bCs/>
          <w:szCs w:val="24"/>
        </w:rPr>
        <w:t>Tujuan utama dari metode tajwid dan hafalan adalah untuk mengukur kemampuan siswa dalam mempelajari materi, dan menilainya melalui metode tajwid</w:t>
      </w:r>
      <w:r>
        <w:rPr>
          <w:rFonts w:asciiTheme="minorHAnsi" w:hAnsiTheme="minorHAnsi" w:cstheme="minorHAnsi"/>
          <w:b w:val="0"/>
          <w:bCs/>
          <w:szCs w:val="24"/>
          <w:rtl/>
        </w:rPr>
        <w:t>.</w:t>
      </w:r>
      <w:r>
        <w:rPr>
          <w:rFonts w:asciiTheme="minorHAnsi" w:hAnsiTheme="minorHAnsi" w:cstheme="minorHAnsi"/>
          <w:b w:val="0"/>
          <w:bCs/>
          <w:szCs w:val="24"/>
          <w:lang w:val="en-US"/>
        </w:rPr>
        <w:t xml:space="preserve"> Metode </w:t>
      </w:r>
      <w:proofErr w:type="spellStart"/>
      <w:r>
        <w:rPr>
          <w:rFonts w:asciiTheme="minorHAnsi" w:hAnsiTheme="minorHAnsi" w:cstheme="minorHAnsi"/>
          <w:b w:val="0"/>
          <w:bCs/>
          <w:szCs w:val="24"/>
          <w:lang w:val="en-US"/>
        </w:rPr>
        <w:t>ini</w:t>
      </w:r>
      <w:proofErr w:type="spellEnd"/>
      <w:r>
        <w:rPr>
          <w:rFonts w:asciiTheme="minorHAnsi" w:hAnsiTheme="minorHAnsi" w:cstheme="minorHAnsi"/>
          <w:b w:val="0"/>
          <w:bCs/>
          <w:szCs w:val="24"/>
          <w:lang w:val="en-US"/>
        </w:rPr>
        <w:t xml:space="preserve"> sangat </w:t>
      </w:r>
      <w:proofErr w:type="spellStart"/>
      <w:r>
        <w:rPr>
          <w:rFonts w:asciiTheme="minorHAnsi" w:hAnsiTheme="minorHAnsi" w:cstheme="minorHAnsi"/>
          <w:b w:val="0"/>
          <w:bCs/>
          <w:szCs w:val="24"/>
          <w:lang w:val="en-US"/>
        </w:rPr>
        <w:t>efektif</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meningkatkan</w:t>
      </w:r>
      <w:proofErr w:type="spellEnd"/>
      <w:r>
        <w:rPr>
          <w:rFonts w:asciiTheme="minorHAnsi" w:hAnsiTheme="minorHAnsi" w:cstheme="minorHAnsi"/>
          <w:b w:val="0"/>
          <w:bCs/>
          <w:szCs w:val="24"/>
          <w:lang w:val="en-US"/>
        </w:rPr>
        <w:t xml:space="preserve"> </w:t>
      </w:r>
      <w:r>
        <w:rPr>
          <w:rFonts w:asciiTheme="minorHAnsi" w:eastAsia="Times New Roman" w:hAnsiTheme="minorHAnsi" w:cstheme="minorHAnsi"/>
          <w:b w:val="0"/>
          <w:bCs/>
          <w:szCs w:val="24"/>
        </w:rPr>
        <w:t>kemampuan menyimak</w:t>
      </w:r>
      <w:r>
        <w:rPr>
          <w:rFonts w:asciiTheme="minorHAnsi" w:eastAsia="Times New Roman" w:hAnsiTheme="minorHAnsi" w:cstheme="minorHAnsi"/>
          <w:b w:val="0"/>
          <w:bCs/>
          <w:szCs w:val="24"/>
          <w:lang w:val="en-US"/>
        </w:rPr>
        <w:t>.</w:t>
      </w:r>
    </w:p>
    <w:p w14:paraId="35C1584E" w14:textId="77777777" w:rsidR="00FD0A94" w:rsidRDefault="002667FC">
      <w:pPr>
        <w:spacing w:after="0" w:line="360" w:lineRule="auto"/>
        <w:ind w:firstLine="720"/>
        <w:jc w:val="both"/>
        <w:rPr>
          <w:rFonts w:asciiTheme="minorHAnsi" w:hAnsiTheme="minorHAnsi" w:cstheme="minorHAnsi"/>
          <w:b w:val="0"/>
          <w:bCs/>
          <w:szCs w:val="24"/>
          <w:lang w:val="en-US"/>
        </w:rPr>
      </w:pPr>
      <w:r>
        <w:rPr>
          <w:rFonts w:asciiTheme="minorHAnsi" w:eastAsia="Times New Roman" w:hAnsiTheme="minorHAnsi" w:cstheme="minorHAnsi"/>
          <w:b w:val="0"/>
          <w:bCs/>
          <w:szCs w:val="24"/>
          <w:lang w:val="en-US"/>
        </w:rPr>
        <w:t xml:space="preserve">Jadi </w:t>
      </w:r>
      <w:proofErr w:type="spellStart"/>
      <w:r>
        <w:rPr>
          <w:rFonts w:asciiTheme="minorHAnsi" w:eastAsia="Times New Roman" w:hAnsiTheme="minorHAnsi" w:cstheme="minorHAnsi"/>
          <w:b w:val="0"/>
          <w:bCs/>
          <w:szCs w:val="24"/>
          <w:lang w:val="en-US"/>
        </w:rPr>
        <w:t>dari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sudah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dibahas</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atas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szCs w:val="24"/>
          <w:lang w:val="en-US"/>
        </w:rPr>
        <w:t xml:space="preserve"> lima </w:t>
      </w:r>
      <w:proofErr w:type="spellStart"/>
      <w:r>
        <w:rPr>
          <w:rFonts w:asciiTheme="minorHAnsi" w:eastAsia="Times New Roman" w:hAnsiTheme="minorHAnsi" w:cstheme="minorHAnsi"/>
          <w:b w:val="0"/>
          <w:bCs/>
          <w:szCs w:val="24"/>
          <w:lang w:val="en-US"/>
        </w:rPr>
        <w:t>metode</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terkenal</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sering</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dipakai</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Arab Suadi, </w:t>
      </w:r>
      <w:proofErr w:type="spellStart"/>
      <w:r>
        <w:rPr>
          <w:rFonts w:asciiTheme="minorHAnsi" w:eastAsia="Times New Roman" w:hAnsiTheme="minorHAnsi" w:cstheme="minorHAnsi"/>
          <w:b w:val="0"/>
          <w:bCs/>
          <w:szCs w:val="24"/>
          <w:lang w:val="en-US"/>
        </w:rPr>
        <w:t>baik</w:t>
      </w:r>
      <w:proofErr w:type="spellEnd"/>
      <w:r>
        <w:rPr>
          <w:rFonts w:asciiTheme="minorHAnsi" w:eastAsia="Times New Roman" w:hAnsiTheme="minorHAnsi" w:cstheme="minorHAnsi"/>
          <w:b w:val="0"/>
          <w:bCs/>
          <w:szCs w:val="24"/>
          <w:lang w:val="en-US"/>
        </w:rPr>
        <w:t xml:space="preserve"> di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International dan yang </w:t>
      </w:r>
      <w:r>
        <w:rPr>
          <w:rFonts w:asciiTheme="minorHAnsi" w:eastAsia="Times New Roman" w:hAnsiTheme="minorHAnsi" w:cstheme="minorHAnsi"/>
          <w:b w:val="0"/>
          <w:bCs/>
          <w:i/>
          <w:iCs/>
          <w:szCs w:val="24"/>
          <w:lang w:val="en-US"/>
        </w:rPr>
        <w:t>Ahliyah</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r>
        <w:rPr>
          <w:rFonts w:asciiTheme="minorHAnsi" w:hAnsiTheme="minorHAnsi" w:cstheme="minorHAnsi"/>
          <w:b w:val="0"/>
          <w:bCs/>
          <w:szCs w:val="24"/>
        </w:rPr>
        <w:t>Metode</w:t>
      </w:r>
      <w:r>
        <w:rPr>
          <w:rFonts w:asciiTheme="minorHAnsi" w:hAnsiTheme="minorHAnsi" w:cstheme="minorHAnsi"/>
          <w:b w:val="0"/>
          <w:bCs/>
          <w:szCs w:val="24"/>
          <w:lang w:val="en-US"/>
        </w:rPr>
        <w:t xml:space="preserve"> I</w:t>
      </w:r>
      <w:r>
        <w:rPr>
          <w:rFonts w:asciiTheme="minorHAnsi" w:hAnsiTheme="minorHAnsi" w:cstheme="minorHAnsi"/>
          <w:b w:val="0"/>
          <w:bCs/>
          <w:szCs w:val="24"/>
        </w:rPr>
        <w:t>nduktif</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metode</w:t>
      </w:r>
      <w:proofErr w:type="spellEnd"/>
      <w:r>
        <w:rPr>
          <w:rFonts w:asciiTheme="minorHAnsi" w:hAnsiTheme="minorHAnsi" w:cstheme="minorHAnsi"/>
          <w:b w:val="0"/>
          <w:bCs/>
          <w:szCs w:val="24"/>
        </w:rPr>
        <w:t xml:space="preserve"> standar</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gaya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terhubung</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metode</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teks</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dimodifikasi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metode</w:t>
      </w:r>
      <w:proofErr w:type="spellEnd"/>
      <w:r>
        <w:rPr>
          <w:rFonts w:asciiTheme="minorHAnsi" w:hAnsiTheme="minorHAnsi" w:cstheme="minorHAnsi"/>
          <w:b w:val="0"/>
          <w:bCs/>
          <w:szCs w:val="24"/>
          <w:lang w:val="en-US"/>
        </w:rPr>
        <w:t xml:space="preserve"> dialog dan </w:t>
      </w:r>
      <w:proofErr w:type="spellStart"/>
      <w:r>
        <w:rPr>
          <w:rFonts w:asciiTheme="minorHAnsi" w:hAnsiTheme="minorHAnsi" w:cstheme="minorHAnsi"/>
          <w:b w:val="0"/>
          <w:bCs/>
          <w:szCs w:val="24"/>
          <w:lang w:val="en-US"/>
        </w:rPr>
        <w:t>diskusi</w:t>
      </w:r>
      <w:proofErr w:type="spellEnd"/>
      <w:r>
        <w:rPr>
          <w:rFonts w:asciiTheme="minorHAnsi" w:hAnsiTheme="minorHAnsi" w:cstheme="minorHAnsi"/>
          <w:b w:val="0"/>
          <w:bCs/>
          <w:szCs w:val="24"/>
          <w:lang w:val="en-US"/>
        </w:rPr>
        <w:t xml:space="preserve">, dan </w:t>
      </w:r>
      <w:proofErr w:type="spellStart"/>
      <w:r>
        <w:rPr>
          <w:rFonts w:asciiTheme="minorHAnsi" w:hAnsiTheme="minorHAnsi" w:cstheme="minorHAnsi"/>
          <w:b w:val="0"/>
          <w:bCs/>
          <w:szCs w:val="24"/>
          <w:lang w:val="en-US"/>
        </w:rPr>
        <w:t>metode</w:t>
      </w:r>
      <w:proofErr w:type="spellEnd"/>
      <w:r>
        <w:rPr>
          <w:rFonts w:asciiTheme="minorHAnsi" w:hAnsiTheme="minorHAnsi" w:cstheme="minorHAnsi"/>
          <w:b w:val="0"/>
          <w:bCs/>
          <w:szCs w:val="24"/>
          <w:lang w:val="en-US"/>
        </w:rPr>
        <w:t xml:space="preserve"> tajwid</w:t>
      </w:r>
      <w:r>
        <w:rPr>
          <w:rFonts w:asciiTheme="minorHAnsi" w:hAnsiTheme="minorHAnsi" w:cstheme="minorHAnsi"/>
          <w:b w:val="0"/>
          <w:bCs/>
          <w:szCs w:val="24"/>
        </w:rPr>
        <w:t xml:space="preserve"> dan </w:t>
      </w:r>
      <w:proofErr w:type="spellStart"/>
      <w:r>
        <w:rPr>
          <w:rFonts w:asciiTheme="minorHAnsi" w:hAnsiTheme="minorHAnsi" w:cstheme="minorHAnsi"/>
          <w:b w:val="0"/>
          <w:bCs/>
          <w:szCs w:val="24"/>
          <w:lang w:val="en-US"/>
        </w:rPr>
        <w:t>hafalan</w:t>
      </w:r>
      <w:proofErr w:type="spellEnd"/>
      <w:r>
        <w:rPr>
          <w:rFonts w:asciiTheme="minorHAnsi" w:hAnsiTheme="minorHAnsi" w:cstheme="minorHAnsi"/>
          <w:b w:val="0"/>
          <w:bCs/>
          <w:szCs w:val="24"/>
          <w:lang w:val="en-US"/>
        </w:rPr>
        <w:t>.</w:t>
      </w:r>
    </w:p>
    <w:p w14:paraId="55656DB8" w14:textId="77777777" w:rsidR="00FD0A94" w:rsidRDefault="00FD0A94">
      <w:pPr>
        <w:tabs>
          <w:tab w:val="left" w:pos="5425"/>
        </w:tabs>
        <w:spacing w:before="240" w:line="360" w:lineRule="auto"/>
        <w:jc w:val="both"/>
        <w:rPr>
          <w:rFonts w:asciiTheme="minorBidi" w:hAnsiTheme="minorBidi"/>
          <w:szCs w:val="24"/>
          <w:lang w:val="en-US"/>
        </w:rPr>
      </w:pPr>
    </w:p>
    <w:p w14:paraId="2F2F0D54" w14:textId="77777777" w:rsidR="00FD0A94" w:rsidRDefault="002667FC">
      <w:pPr>
        <w:tabs>
          <w:tab w:val="left" w:pos="5425"/>
        </w:tabs>
        <w:spacing w:before="240" w:line="360" w:lineRule="auto"/>
        <w:jc w:val="both"/>
        <w:rPr>
          <w:rFonts w:asciiTheme="minorBidi" w:hAnsiTheme="minorBidi"/>
          <w:szCs w:val="24"/>
          <w:lang w:val="en-US"/>
        </w:rPr>
      </w:pPr>
      <w:r>
        <w:rPr>
          <w:rFonts w:asciiTheme="minorBidi" w:hAnsiTheme="minorBidi"/>
          <w:szCs w:val="24"/>
          <w:lang w:val="en-US"/>
        </w:rPr>
        <w:t>PENUTUP</w:t>
      </w:r>
      <w:r>
        <w:rPr>
          <w:rFonts w:asciiTheme="minorBidi" w:hAnsiTheme="minorBidi"/>
          <w:szCs w:val="24"/>
          <w:lang w:val="en-US"/>
        </w:rPr>
        <w:tab/>
      </w:r>
    </w:p>
    <w:p w14:paraId="3B1F0F0E" w14:textId="77777777" w:rsidR="00FD0A94" w:rsidRDefault="002667FC">
      <w:pPr>
        <w:spacing w:before="240" w:line="360" w:lineRule="auto"/>
        <w:jc w:val="both"/>
        <w:rPr>
          <w:rFonts w:asciiTheme="minorBidi" w:hAnsiTheme="minorBidi"/>
          <w:szCs w:val="24"/>
          <w:lang w:val="en-US"/>
        </w:rPr>
      </w:pPr>
      <w:r>
        <w:rPr>
          <w:rFonts w:asciiTheme="minorBidi" w:hAnsiTheme="minorBidi"/>
          <w:szCs w:val="24"/>
          <w:lang w:val="en-US"/>
        </w:rPr>
        <w:t xml:space="preserve">Kesimpulan </w:t>
      </w:r>
    </w:p>
    <w:p w14:paraId="31916720" w14:textId="77777777" w:rsidR="00FD0A94" w:rsidRDefault="002667FC">
      <w:pPr>
        <w:spacing w:before="240" w:line="360" w:lineRule="auto"/>
        <w:ind w:firstLine="709"/>
        <w:jc w:val="both"/>
        <w:rPr>
          <w:rFonts w:asciiTheme="minorHAnsi" w:eastAsia="Times New Roman" w:hAnsiTheme="minorHAnsi" w:cstheme="minorHAnsi"/>
          <w:b w:val="0"/>
          <w:bCs/>
          <w:szCs w:val="24"/>
          <w:lang w:val="en-US"/>
        </w:rPr>
      </w:pPr>
      <w:r>
        <w:rPr>
          <w:rFonts w:asciiTheme="minorHAnsi" w:eastAsia="Times New Roman" w:hAnsiTheme="minorHAnsi" w:cstheme="minorHAnsi"/>
          <w:b w:val="0"/>
          <w:bCs/>
          <w:szCs w:val="24"/>
          <w:lang w:val="en-US"/>
        </w:rPr>
        <w:t xml:space="preserve">Di Negara Arab Saudi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macam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sekeolah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yaitu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international yang </w:t>
      </w:r>
      <w:proofErr w:type="spellStart"/>
      <w:r>
        <w:rPr>
          <w:rFonts w:asciiTheme="minorHAnsi" w:eastAsia="Times New Roman" w:hAnsiTheme="minorHAnsi" w:cstheme="minorHAnsi"/>
          <w:b w:val="0"/>
          <w:bCs/>
          <w:szCs w:val="24"/>
          <w:lang w:val="en-US"/>
        </w:rPr>
        <w:t>dibagun</w:t>
      </w:r>
      <w:proofErr w:type="spellEnd"/>
      <w:r>
        <w:rPr>
          <w:rFonts w:asciiTheme="minorHAnsi" w:eastAsia="Times New Roman" w:hAnsiTheme="minorHAnsi" w:cstheme="minorHAnsi"/>
          <w:b w:val="0"/>
          <w:bCs/>
          <w:szCs w:val="24"/>
          <w:lang w:val="en-US"/>
        </w:rPr>
        <w:t xml:space="preserve"> oleh orang-orang </w:t>
      </w:r>
      <w:proofErr w:type="spellStart"/>
      <w:r>
        <w:rPr>
          <w:rFonts w:asciiTheme="minorHAnsi" w:eastAsia="Times New Roman" w:hAnsiTheme="minorHAnsi" w:cstheme="minorHAnsi"/>
          <w:b w:val="0"/>
          <w:bCs/>
          <w:szCs w:val="24"/>
          <w:lang w:val="en-US"/>
        </w:rPr>
        <w:t>luar</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bukan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asal</w:t>
      </w:r>
      <w:proofErr w:type="spellEnd"/>
      <w:r>
        <w:rPr>
          <w:rFonts w:asciiTheme="minorHAnsi" w:eastAsia="Times New Roman" w:hAnsiTheme="minorHAnsi" w:cstheme="minorHAnsi"/>
          <w:b w:val="0"/>
          <w:bCs/>
          <w:szCs w:val="24"/>
          <w:lang w:val="en-US"/>
        </w:rPr>
        <w:t xml:space="preserve"> Saudi, dan </w:t>
      </w:r>
      <w:proofErr w:type="spellStart"/>
      <w:r>
        <w:rPr>
          <w:rFonts w:asciiTheme="minorHAnsi" w:eastAsia="Times New Roman" w:hAnsiTheme="minorHAnsi" w:cstheme="minorHAnsi"/>
          <w:b w:val="0"/>
          <w:bCs/>
          <w:szCs w:val="24"/>
          <w:lang w:val="en-US"/>
        </w:rPr>
        <w:t>berfokus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ilmu-ilmu</w:t>
      </w:r>
      <w:proofErr w:type="spellEnd"/>
      <w:r>
        <w:rPr>
          <w:rFonts w:asciiTheme="minorHAnsi" w:eastAsia="Times New Roman" w:hAnsiTheme="minorHAnsi" w:cstheme="minorHAnsi"/>
          <w:b w:val="0"/>
          <w:bCs/>
          <w:szCs w:val="24"/>
          <w:lang w:val="en-US"/>
        </w:rPr>
        <w:t xml:space="preserve"> international </w:t>
      </w:r>
      <w:proofErr w:type="spellStart"/>
      <w:r>
        <w:rPr>
          <w:rFonts w:asciiTheme="minorHAnsi" w:eastAsia="Times New Roman" w:hAnsiTheme="minorHAnsi" w:cstheme="minorHAnsi"/>
          <w:b w:val="0"/>
          <w:bCs/>
          <w:szCs w:val="24"/>
          <w:lang w:val="en-US"/>
        </w:rPr>
        <w:t>seperti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mengunakan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Inggris</w:t>
      </w:r>
      <w:proofErr w:type="spellEnd"/>
      <w:r>
        <w:rPr>
          <w:rFonts w:asciiTheme="minorHAnsi" w:eastAsia="Times New Roman" w:hAnsiTheme="minorHAnsi" w:cstheme="minorHAnsi"/>
          <w:b w:val="0"/>
          <w:bCs/>
          <w:szCs w:val="24"/>
          <w:lang w:val="en-US"/>
        </w:rPr>
        <w:t xml:space="preserve">. Dan yang </w:t>
      </w:r>
      <w:proofErr w:type="spellStart"/>
      <w:r>
        <w:rPr>
          <w:rFonts w:asciiTheme="minorHAnsi" w:eastAsia="Times New Roman" w:hAnsiTheme="minorHAnsi" w:cstheme="minorHAnsi"/>
          <w:b w:val="0"/>
          <w:bCs/>
          <w:szCs w:val="24"/>
          <w:lang w:val="en-US"/>
        </w:rPr>
        <w:t>kedua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r>
        <w:rPr>
          <w:rFonts w:asciiTheme="minorHAnsi" w:eastAsia="Times New Roman" w:hAnsiTheme="minorHAnsi" w:cstheme="minorHAnsi"/>
          <w:b w:val="0"/>
          <w:bCs/>
          <w:i/>
          <w:iCs/>
          <w:szCs w:val="24"/>
          <w:lang w:val="en-US"/>
        </w:rPr>
        <w:t>Ahliyah,</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atau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pemerintah</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dibaguni</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dimiliki</w:t>
      </w:r>
      <w:proofErr w:type="spellEnd"/>
      <w:r>
        <w:rPr>
          <w:rFonts w:asciiTheme="minorHAnsi" w:eastAsia="Times New Roman" w:hAnsiTheme="minorHAnsi" w:cstheme="minorHAnsi"/>
          <w:b w:val="0"/>
          <w:bCs/>
          <w:szCs w:val="24"/>
          <w:lang w:val="en-US"/>
        </w:rPr>
        <w:t xml:space="preserve"> oleh </w:t>
      </w:r>
      <w:proofErr w:type="spellStart"/>
      <w:r>
        <w:rPr>
          <w:rFonts w:asciiTheme="minorHAnsi" w:eastAsia="Times New Roman" w:hAnsiTheme="minorHAnsi" w:cstheme="minorHAnsi"/>
          <w:b w:val="0"/>
          <w:bCs/>
          <w:szCs w:val="24"/>
          <w:lang w:val="en-US"/>
        </w:rPr>
        <w:t>menteri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pendidikan</w:t>
      </w:r>
      <w:proofErr w:type="spellEnd"/>
      <w:r>
        <w:rPr>
          <w:rFonts w:asciiTheme="minorHAnsi" w:eastAsia="Times New Roman" w:hAnsiTheme="minorHAnsi" w:cstheme="minorHAnsi"/>
          <w:b w:val="0"/>
          <w:bCs/>
          <w:szCs w:val="24"/>
          <w:lang w:val="en-US"/>
        </w:rPr>
        <w:t xml:space="preserve"> dan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Saudi.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itu</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berfokus</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ilmu-ilmu</w:t>
      </w:r>
      <w:proofErr w:type="spellEnd"/>
      <w:r>
        <w:rPr>
          <w:rFonts w:asciiTheme="minorHAnsi" w:eastAsia="Times New Roman" w:hAnsiTheme="minorHAnsi" w:cstheme="minorHAnsi"/>
          <w:b w:val="0"/>
          <w:bCs/>
          <w:szCs w:val="24"/>
          <w:lang w:val="en-US"/>
        </w:rPr>
        <w:t xml:space="preserve"> yang </w:t>
      </w:r>
      <w:proofErr w:type="spellStart"/>
      <w:r>
        <w:rPr>
          <w:rFonts w:asciiTheme="minorHAnsi" w:eastAsia="Times New Roman" w:hAnsiTheme="minorHAnsi" w:cstheme="minorHAnsi"/>
          <w:b w:val="0"/>
          <w:bCs/>
          <w:szCs w:val="24"/>
          <w:lang w:val="en-US"/>
        </w:rPr>
        <w:t>berbahasa</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seperti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sejarah</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matamatika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menggunakan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w:t>
      </w:r>
      <w:proofErr w:type="spellStart"/>
      <w:r>
        <w:rPr>
          <w:rFonts w:asciiTheme="minorHAnsi" w:eastAsia="Times New Roman" w:hAnsiTheme="minorHAnsi" w:cstheme="minorHAnsi"/>
          <w:b w:val="0"/>
          <w:bCs/>
          <w:szCs w:val="24"/>
          <w:lang w:val="en-US"/>
        </w:rPr>
        <w:t>geografi</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dengan</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dan lain-lain.</w:t>
      </w:r>
    </w:p>
    <w:p w14:paraId="322E04B4" w14:textId="77777777" w:rsidR="00FD0A94" w:rsidRDefault="002667FC">
      <w:pPr>
        <w:spacing w:after="0" w:line="360" w:lineRule="auto"/>
        <w:ind w:firstLine="720"/>
        <w:jc w:val="both"/>
        <w:rPr>
          <w:rFonts w:asciiTheme="minorHAnsi" w:hAnsiTheme="minorHAnsi" w:cstheme="minorHAnsi"/>
          <w:b w:val="0"/>
          <w:bCs/>
          <w:szCs w:val="24"/>
          <w:lang w:val="en-US"/>
        </w:rPr>
      </w:pPr>
      <w:proofErr w:type="spellStart"/>
      <w:r>
        <w:rPr>
          <w:rFonts w:asciiTheme="minorHAnsi" w:eastAsia="Times New Roman" w:hAnsiTheme="minorHAnsi" w:cstheme="minorHAnsi"/>
          <w:b w:val="0"/>
          <w:bCs/>
          <w:szCs w:val="24"/>
          <w:lang w:val="en-US"/>
        </w:rPr>
        <w:t>Kedua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tersebut</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berbeda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cara</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mengajar</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dalam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kurikulam</w:t>
      </w:r>
      <w:proofErr w:type="spellEnd"/>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bahasa</w:t>
      </w:r>
      <w:proofErr w:type="spellEnd"/>
      <w:r>
        <w:rPr>
          <w:rFonts w:asciiTheme="minorHAnsi" w:eastAsia="Times New Roman" w:hAnsiTheme="minorHAnsi" w:cstheme="minorHAnsi"/>
          <w:b w:val="0"/>
          <w:bCs/>
          <w:szCs w:val="24"/>
          <w:lang w:val="en-US"/>
        </w:rPr>
        <w:t xml:space="preserve"> Arab. Adapun di </w:t>
      </w:r>
      <w:proofErr w:type="spellStart"/>
      <w:r>
        <w:rPr>
          <w:rFonts w:asciiTheme="minorHAnsi" w:eastAsia="Times New Roman" w:hAnsiTheme="minorHAnsi" w:cstheme="minorHAnsi"/>
          <w:b w:val="0"/>
          <w:bCs/>
          <w:szCs w:val="24"/>
          <w:lang w:val="en-US"/>
        </w:rPr>
        <w:t>sekolah</w:t>
      </w:r>
      <w:proofErr w:type="spellEnd"/>
      <w:r>
        <w:rPr>
          <w:rFonts w:asciiTheme="minorHAnsi" w:eastAsia="Times New Roman" w:hAnsiTheme="minorHAnsi" w:cstheme="minorHAnsi"/>
          <w:b w:val="0"/>
          <w:bCs/>
          <w:szCs w:val="24"/>
          <w:lang w:val="en-US"/>
        </w:rPr>
        <w:t xml:space="preserve"> International, </w:t>
      </w:r>
      <w:r>
        <w:rPr>
          <w:rFonts w:asciiTheme="minorHAnsi" w:hAnsiTheme="minorHAnsi" w:cstheme="minorHAnsi"/>
          <w:b w:val="0"/>
          <w:bCs/>
          <w:szCs w:val="24"/>
        </w:rPr>
        <w:t>metode mengajar bahasa Arab</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untuk</w:t>
      </w:r>
      <w:proofErr w:type="spellEnd"/>
      <w:r>
        <w:rPr>
          <w:rFonts w:asciiTheme="minorHAnsi" w:hAnsiTheme="minorHAnsi" w:cstheme="minorHAnsi"/>
          <w:b w:val="0"/>
          <w:bCs/>
          <w:szCs w:val="24"/>
        </w:rPr>
        <w:t xml:space="preserve"> </w:t>
      </w:r>
      <w:proofErr w:type="spellStart"/>
      <w:r>
        <w:rPr>
          <w:rFonts w:asciiTheme="minorHAnsi" w:hAnsiTheme="minorHAnsi" w:cstheme="minorHAnsi"/>
          <w:b w:val="0"/>
          <w:bCs/>
          <w:szCs w:val="24"/>
          <w:lang w:val="en-US"/>
        </w:rPr>
        <w:t>siswa</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pemula</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dilakukan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langkah-langkah</w:t>
      </w:r>
      <w:proofErr w:type="spellEnd"/>
      <w:r>
        <w:rPr>
          <w:rFonts w:asciiTheme="minorHAnsi" w:hAnsiTheme="minorHAnsi" w:cstheme="minorHAnsi"/>
          <w:b w:val="0"/>
          <w:bCs/>
          <w:szCs w:val="24"/>
          <w:lang w:val="en-US"/>
        </w:rPr>
        <w:t>; M</w:t>
      </w:r>
      <w:r>
        <w:rPr>
          <w:rFonts w:asciiTheme="minorHAnsi" w:hAnsiTheme="minorHAnsi" w:cstheme="minorHAnsi"/>
          <w:b w:val="0"/>
          <w:bCs/>
          <w:szCs w:val="24"/>
        </w:rPr>
        <w:t xml:space="preserve">emulai mengajarkan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dasar-dasar bahasa</w:t>
      </w:r>
      <w:r>
        <w:rPr>
          <w:rFonts w:asciiTheme="minorHAnsi" w:hAnsiTheme="minorHAnsi" w:cstheme="minorHAnsi"/>
          <w:b w:val="0"/>
          <w:bCs/>
          <w:szCs w:val="24"/>
          <w:lang w:val="en-US"/>
        </w:rPr>
        <w:t xml:space="preserve">, </w:t>
      </w:r>
      <w:r>
        <w:rPr>
          <w:rFonts w:asciiTheme="minorHAnsi" w:hAnsiTheme="minorHAnsi" w:cstheme="minorHAnsi"/>
          <w:b w:val="0"/>
          <w:bCs/>
          <w:szCs w:val="24"/>
        </w:rPr>
        <w:t>Menggunakan kamus bahasa Arab</w:t>
      </w:r>
      <w:r>
        <w:rPr>
          <w:rFonts w:asciiTheme="minorHAnsi" w:hAnsiTheme="minorHAnsi" w:cstheme="minorHAnsi"/>
          <w:b w:val="0"/>
          <w:bCs/>
          <w:szCs w:val="24"/>
          <w:lang w:val="en-US"/>
        </w:rPr>
        <w:t xml:space="preserve">, </w:t>
      </w:r>
      <w:r>
        <w:rPr>
          <w:rFonts w:asciiTheme="minorHAnsi" w:hAnsiTheme="minorHAnsi" w:cstheme="minorHAnsi"/>
          <w:b w:val="0"/>
          <w:bCs/>
          <w:szCs w:val="24"/>
        </w:rPr>
        <w:t>Mengarahkan pemula ke cara berlatih bahasa</w:t>
      </w:r>
      <w:r>
        <w:rPr>
          <w:rFonts w:asciiTheme="minorHAnsi" w:hAnsiTheme="minorHAnsi" w:cstheme="minorHAnsi"/>
          <w:b w:val="0"/>
          <w:bCs/>
          <w:szCs w:val="24"/>
          <w:lang w:val="en-US"/>
        </w:rPr>
        <w:t xml:space="preserve"> Arab, </w:t>
      </w:r>
      <w:r>
        <w:rPr>
          <w:rFonts w:asciiTheme="minorHAnsi" w:hAnsiTheme="minorHAnsi" w:cstheme="minorHAnsi"/>
          <w:b w:val="0"/>
          <w:bCs/>
          <w:szCs w:val="24"/>
        </w:rPr>
        <w:t>Menggunakan bahasa Arab dalam kehidupan sehari-hari</w:t>
      </w:r>
      <w:r>
        <w:rPr>
          <w:rFonts w:asciiTheme="minorHAnsi" w:hAnsiTheme="minorHAnsi" w:cstheme="minorHAnsi"/>
          <w:b w:val="0"/>
          <w:bCs/>
          <w:szCs w:val="24"/>
          <w:lang w:val="en-US"/>
        </w:rPr>
        <w:t>, Tidak</w:t>
      </w:r>
      <w:r>
        <w:rPr>
          <w:rFonts w:asciiTheme="minorHAnsi" w:hAnsiTheme="minorHAnsi" w:cstheme="minorHAnsi"/>
          <w:b w:val="0"/>
          <w:bCs/>
          <w:szCs w:val="24"/>
        </w:rPr>
        <w:t xml:space="preserve"> pernah berhenti belajar</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bahasa</w:t>
      </w:r>
      <w:proofErr w:type="spellEnd"/>
      <w:r>
        <w:rPr>
          <w:rFonts w:asciiTheme="minorHAnsi" w:hAnsiTheme="minorHAnsi" w:cstheme="minorHAnsi"/>
          <w:b w:val="0"/>
          <w:bCs/>
          <w:szCs w:val="24"/>
          <w:lang w:val="en-US"/>
        </w:rPr>
        <w:t xml:space="preserve"> Arab, dan </w:t>
      </w:r>
      <w:r>
        <w:rPr>
          <w:rFonts w:asciiTheme="minorHAnsi" w:hAnsiTheme="minorHAnsi" w:cstheme="minorHAnsi"/>
          <w:b w:val="0"/>
          <w:bCs/>
          <w:szCs w:val="24"/>
        </w:rPr>
        <w:t xml:space="preserve">Membaca cerita </w:t>
      </w:r>
      <w:r>
        <w:rPr>
          <w:rFonts w:asciiTheme="minorHAnsi" w:hAnsiTheme="minorHAnsi" w:cstheme="minorHAnsi"/>
          <w:b w:val="0"/>
          <w:bCs/>
          <w:szCs w:val="24"/>
          <w:lang w:val="en-US"/>
        </w:rPr>
        <w:t xml:space="preserve">yang </w:t>
      </w:r>
      <w:proofErr w:type="spellStart"/>
      <w:r>
        <w:rPr>
          <w:rFonts w:asciiTheme="minorHAnsi" w:hAnsiTheme="minorHAnsi" w:cstheme="minorHAnsi"/>
          <w:b w:val="0"/>
          <w:bCs/>
          <w:szCs w:val="24"/>
          <w:lang w:val="en-US"/>
        </w:rPr>
        <w:t>berbahasa</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Arab</w:t>
      </w:r>
      <w:r>
        <w:rPr>
          <w:rFonts w:asciiTheme="minorHAnsi" w:hAnsiTheme="minorHAnsi" w:cstheme="minorHAnsi"/>
          <w:b w:val="0"/>
          <w:bCs/>
          <w:szCs w:val="24"/>
          <w:lang w:val="en-US"/>
        </w:rPr>
        <w:t>.</w:t>
      </w:r>
    </w:p>
    <w:p w14:paraId="2A772B35" w14:textId="77777777" w:rsidR="00FD0A94" w:rsidRDefault="002667FC">
      <w:pPr>
        <w:spacing w:after="0" w:line="360" w:lineRule="auto"/>
        <w:ind w:firstLine="720"/>
        <w:jc w:val="both"/>
        <w:rPr>
          <w:rFonts w:asciiTheme="minorHAnsi" w:hAnsiTheme="minorHAnsi" w:cstheme="minorHAnsi"/>
          <w:b w:val="0"/>
          <w:bCs/>
          <w:szCs w:val="24"/>
          <w:lang w:val="en-US"/>
        </w:rPr>
      </w:pPr>
      <w:proofErr w:type="spellStart"/>
      <w:r>
        <w:rPr>
          <w:rFonts w:asciiTheme="minorHAnsi" w:hAnsiTheme="minorHAnsi" w:cstheme="minorHAnsi"/>
          <w:b w:val="0"/>
          <w:bCs/>
          <w:szCs w:val="24"/>
          <w:lang w:val="en-US"/>
        </w:rPr>
        <w:lastRenderedPageBreak/>
        <w:t>Sedangkan</w:t>
      </w:r>
      <w:proofErr w:type="spellEnd"/>
      <w:r>
        <w:rPr>
          <w:rFonts w:asciiTheme="minorHAnsi" w:hAnsiTheme="minorHAnsi" w:cstheme="minorHAnsi"/>
          <w:b w:val="0"/>
          <w:bCs/>
          <w:szCs w:val="24"/>
          <w:lang w:val="en-US"/>
        </w:rPr>
        <w:t xml:space="preserve"> di </w:t>
      </w:r>
      <w:proofErr w:type="spellStart"/>
      <w:r>
        <w:rPr>
          <w:rFonts w:asciiTheme="minorHAnsi" w:hAnsiTheme="minorHAnsi" w:cstheme="minorHAnsi"/>
          <w:b w:val="0"/>
          <w:bCs/>
          <w:szCs w:val="24"/>
          <w:lang w:val="en-US"/>
        </w:rPr>
        <w:t>sekolah</w:t>
      </w:r>
      <w:proofErr w:type="spellEnd"/>
      <w:r>
        <w:rPr>
          <w:rFonts w:asciiTheme="minorHAnsi" w:hAnsiTheme="minorHAnsi" w:cstheme="minorHAnsi"/>
          <w:b w:val="0"/>
          <w:bCs/>
          <w:szCs w:val="24"/>
          <w:lang w:val="en-US"/>
        </w:rPr>
        <w:t xml:space="preserve"> </w:t>
      </w:r>
      <w:r>
        <w:rPr>
          <w:rFonts w:asciiTheme="minorHAnsi" w:eastAsia="Times New Roman" w:hAnsiTheme="minorHAnsi" w:cstheme="minorHAnsi"/>
          <w:b w:val="0"/>
          <w:bCs/>
          <w:i/>
          <w:iCs/>
          <w:szCs w:val="24"/>
          <w:lang w:val="en-US"/>
        </w:rPr>
        <w:t>Ahliyah,</w:t>
      </w:r>
      <w:r>
        <w:rPr>
          <w:rFonts w:asciiTheme="minorHAnsi" w:eastAsia="Times New Roman" w:hAnsiTheme="minorHAnsi" w:cstheme="minorHAnsi"/>
          <w:b w:val="0"/>
          <w:bCs/>
          <w:szCs w:val="24"/>
          <w:lang w:val="en-US"/>
        </w:rPr>
        <w:t xml:space="preserve"> </w:t>
      </w:r>
      <w:proofErr w:type="spellStart"/>
      <w:r>
        <w:rPr>
          <w:rFonts w:asciiTheme="minorHAnsi" w:eastAsia="Times New Roman" w:hAnsiTheme="minorHAnsi" w:cstheme="minorHAnsi"/>
          <w:b w:val="0"/>
          <w:bCs/>
          <w:szCs w:val="24"/>
          <w:lang w:val="en-US"/>
        </w:rPr>
        <w:t>ada</w:t>
      </w:r>
      <w:proofErr w:type="spellEnd"/>
      <w:r>
        <w:rPr>
          <w:rFonts w:asciiTheme="minorHAnsi" w:eastAsia="Times New Roman" w:hAnsiTheme="minorHAnsi" w:cstheme="minorHAnsi"/>
          <w:b w:val="0"/>
          <w:bCs/>
          <w:i/>
          <w:iCs/>
          <w:szCs w:val="24"/>
          <w:lang w:val="en-US"/>
        </w:rPr>
        <w:t xml:space="preserve"> </w:t>
      </w:r>
      <w:r>
        <w:rPr>
          <w:rFonts w:asciiTheme="minorHAnsi" w:hAnsiTheme="minorHAnsi" w:cstheme="minorHAnsi"/>
          <w:b w:val="0"/>
          <w:bCs/>
          <w:szCs w:val="24"/>
          <w:lang w:val="en-US"/>
        </w:rPr>
        <w:t xml:space="preserve">lima </w:t>
      </w:r>
      <w:r>
        <w:rPr>
          <w:rFonts w:asciiTheme="minorHAnsi" w:hAnsiTheme="minorHAnsi" w:cstheme="minorHAnsi"/>
          <w:b w:val="0"/>
          <w:bCs/>
          <w:szCs w:val="24"/>
        </w:rPr>
        <w:t xml:space="preserve">metode </w:t>
      </w:r>
      <w:proofErr w:type="spellStart"/>
      <w:r>
        <w:rPr>
          <w:rFonts w:asciiTheme="minorHAnsi" w:hAnsiTheme="minorHAnsi" w:cstheme="minorHAnsi"/>
          <w:b w:val="0"/>
          <w:bCs/>
          <w:szCs w:val="24"/>
          <w:lang w:val="en-US"/>
        </w:rPr>
        <w:t>dalam</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pengajaran bahasa Arab</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yaitu</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 xml:space="preserve">Metode </w:t>
      </w:r>
      <w:r>
        <w:rPr>
          <w:rFonts w:asciiTheme="minorHAnsi" w:hAnsiTheme="minorHAnsi" w:cstheme="minorHAnsi"/>
          <w:b w:val="0"/>
          <w:bCs/>
          <w:szCs w:val="24"/>
          <w:lang w:val="en-US"/>
        </w:rPr>
        <w:t>I</w:t>
      </w:r>
      <w:r>
        <w:rPr>
          <w:rFonts w:asciiTheme="minorHAnsi" w:hAnsiTheme="minorHAnsi" w:cstheme="minorHAnsi"/>
          <w:b w:val="0"/>
          <w:bCs/>
          <w:szCs w:val="24"/>
        </w:rPr>
        <w:t>nduktif atau</w:t>
      </w:r>
      <w:r>
        <w:rPr>
          <w:rFonts w:asciiTheme="minorHAnsi" w:hAnsiTheme="minorHAnsi" w:cstheme="minorHAnsi"/>
          <w:b w:val="0"/>
          <w:bCs/>
          <w:szCs w:val="24"/>
          <w:lang w:val="en-US"/>
        </w:rPr>
        <w:t xml:space="preserve"> </w:t>
      </w:r>
      <w:r>
        <w:rPr>
          <w:rFonts w:asciiTheme="minorHAnsi" w:hAnsiTheme="minorHAnsi" w:cstheme="minorHAnsi"/>
          <w:b w:val="0"/>
          <w:bCs/>
          <w:szCs w:val="24"/>
        </w:rPr>
        <w:t>deduktif</w:t>
      </w:r>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mengandalkan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pengamatan</w:t>
      </w:r>
      <w:proofErr w:type="spellEnd"/>
      <w:r>
        <w:rPr>
          <w:rFonts w:asciiTheme="minorHAnsi" w:hAnsiTheme="minorHAnsi" w:cstheme="minorHAnsi"/>
          <w:b w:val="0"/>
          <w:bCs/>
          <w:szCs w:val="24"/>
          <w:lang w:val="en-US"/>
        </w:rPr>
        <w:t xml:space="preserve"> dan </w:t>
      </w:r>
      <w:proofErr w:type="spellStart"/>
      <w:r>
        <w:rPr>
          <w:rFonts w:asciiTheme="minorHAnsi" w:hAnsiTheme="minorHAnsi" w:cstheme="minorHAnsi"/>
          <w:b w:val="0"/>
          <w:bCs/>
          <w:szCs w:val="24"/>
          <w:lang w:val="en-US"/>
        </w:rPr>
        <w:t>pengamatan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siwa</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Metode standar</w:t>
      </w:r>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ditandai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transisi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dari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nilai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keseluruhan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menjadi</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sebagain</w:t>
      </w:r>
      <w:proofErr w:type="spellEnd"/>
      <w:r>
        <w:rPr>
          <w:rFonts w:asciiTheme="minorHAnsi" w:hAnsiTheme="minorHAnsi" w:cstheme="minorHAnsi"/>
          <w:b w:val="0"/>
          <w:bCs/>
          <w:szCs w:val="24"/>
          <w:lang w:val="en-US"/>
        </w:rPr>
        <w:t xml:space="preserve">, dan guru </w:t>
      </w:r>
      <w:proofErr w:type="spellStart"/>
      <w:r>
        <w:rPr>
          <w:rFonts w:asciiTheme="minorHAnsi" w:hAnsiTheme="minorHAnsi" w:cstheme="minorHAnsi"/>
          <w:b w:val="0"/>
          <w:bCs/>
          <w:szCs w:val="24"/>
          <w:lang w:val="en-US"/>
        </w:rPr>
        <w:t>adalah</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poros</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utama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dalamnya</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Metode Gaya Terhubung (Metode Teks yang Dimodifikasi</w:t>
      </w:r>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metode</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didasarkan</w:t>
      </w:r>
      <w:proofErr w:type="spellEnd"/>
      <w:r>
        <w:rPr>
          <w:rFonts w:asciiTheme="minorHAnsi" w:hAnsiTheme="minorHAnsi" w:cstheme="minorHAnsi"/>
          <w:b w:val="0"/>
          <w:bCs/>
          <w:szCs w:val="24"/>
          <w:lang w:val="en-US"/>
        </w:rPr>
        <w:t xml:space="preserve"> pada </w:t>
      </w:r>
      <w:proofErr w:type="spellStart"/>
      <w:r>
        <w:rPr>
          <w:rFonts w:asciiTheme="minorHAnsi" w:hAnsiTheme="minorHAnsi" w:cstheme="minorHAnsi"/>
          <w:b w:val="0"/>
          <w:bCs/>
          <w:szCs w:val="24"/>
          <w:lang w:val="en-US"/>
        </w:rPr>
        <w:t>pemilihan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teks</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terkait</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makna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topik</w:t>
      </w:r>
      <w:proofErr w:type="spellEnd"/>
      <w:r>
        <w:rPr>
          <w:rFonts w:asciiTheme="minorHAnsi" w:hAnsiTheme="minorHAnsi" w:cstheme="minorHAnsi"/>
          <w:b w:val="0"/>
          <w:bCs/>
          <w:szCs w:val="24"/>
          <w:lang w:val="en-US"/>
        </w:rPr>
        <w:t xml:space="preserve">, </w:t>
      </w:r>
      <w:r>
        <w:rPr>
          <w:rFonts w:asciiTheme="minorHAnsi" w:hAnsiTheme="minorHAnsi" w:cstheme="minorHAnsi"/>
          <w:b w:val="0"/>
          <w:bCs/>
          <w:szCs w:val="24"/>
        </w:rPr>
        <w:t>Metode dialog dan diskusi</w:t>
      </w:r>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berkaitan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dengan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interaksi</w:t>
      </w:r>
      <w:proofErr w:type="spellEnd"/>
      <w:r>
        <w:rPr>
          <w:rFonts w:asciiTheme="minorHAnsi" w:hAnsiTheme="minorHAnsi" w:cstheme="minorHAnsi"/>
          <w:b w:val="0"/>
          <w:bCs/>
          <w:szCs w:val="24"/>
          <w:lang w:val="en-US"/>
        </w:rPr>
        <w:t xml:space="preserve"> dan </w:t>
      </w:r>
      <w:proofErr w:type="spellStart"/>
      <w:r>
        <w:rPr>
          <w:rFonts w:asciiTheme="minorHAnsi" w:hAnsiTheme="minorHAnsi" w:cstheme="minorHAnsi"/>
          <w:b w:val="0"/>
          <w:bCs/>
          <w:szCs w:val="24"/>
          <w:lang w:val="en-US"/>
        </w:rPr>
        <w:t>komunikasi</w:t>
      </w:r>
      <w:proofErr w:type="spellEnd"/>
      <w:r>
        <w:rPr>
          <w:rFonts w:asciiTheme="minorHAnsi" w:hAnsiTheme="minorHAnsi" w:cstheme="minorHAnsi"/>
          <w:b w:val="0"/>
          <w:bCs/>
          <w:szCs w:val="24"/>
          <w:lang w:val="en-US"/>
        </w:rPr>
        <w:t xml:space="preserve"> linguistic yang </w:t>
      </w:r>
      <w:proofErr w:type="spellStart"/>
      <w:r>
        <w:rPr>
          <w:rFonts w:asciiTheme="minorHAnsi" w:hAnsiTheme="minorHAnsi" w:cstheme="minorHAnsi"/>
          <w:b w:val="0"/>
          <w:bCs/>
          <w:szCs w:val="24"/>
          <w:lang w:val="en-US"/>
        </w:rPr>
        <w:t>berlangsung</w:t>
      </w:r>
      <w:proofErr w:type="spellEnd"/>
      <w:r>
        <w:rPr>
          <w:rFonts w:asciiTheme="minorHAnsi" w:hAnsiTheme="minorHAnsi" w:cstheme="minorHAnsi"/>
          <w:b w:val="0"/>
          <w:bCs/>
          <w:szCs w:val="24"/>
          <w:lang w:val="en-US"/>
        </w:rPr>
        <w:t xml:space="preserve"> di </w:t>
      </w:r>
      <w:proofErr w:type="spellStart"/>
      <w:r>
        <w:rPr>
          <w:rFonts w:asciiTheme="minorHAnsi" w:hAnsiTheme="minorHAnsi" w:cstheme="minorHAnsi"/>
          <w:b w:val="0"/>
          <w:bCs/>
          <w:szCs w:val="24"/>
          <w:lang w:val="en-US"/>
        </w:rPr>
        <w:t>kelas</w:t>
      </w:r>
      <w:proofErr w:type="spellEnd"/>
      <w:r>
        <w:rPr>
          <w:rFonts w:asciiTheme="minorHAnsi" w:hAnsiTheme="minorHAnsi" w:cstheme="minorHAnsi"/>
          <w:b w:val="0"/>
          <w:bCs/>
          <w:szCs w:val="24"/>
          <w:lang w:val="en-US"/>
        </w:rPr>
        <w:t xml:space="preserve"> dan </w:t>
      </w:r>
      <w:r>
        <w:rPr>
          <w:rFonts w:asciiTheme="minorHAnsi" w:hAnsiTheme="minorHAnsi" w:cstheme="minorHAnsi"/>
          <w:b w:val="0"/>
          <w:bCs/>
          <w:szCs w:val="24"/>
        </w:rPr>
        <w:t xml:space="preserve">Metode </w:t>
      </w:r>
      <w:r>
        <w:rPr>
          <w:rFonts w:asciiTheme="minorHAnsi" w:hAnsiTheme="minorHAnsi" w:cstheme="minorHAnsi"/>
          <w:b w:val="0"/>
          <w:bCs/>
          <w:szCs w:val="24"/>
          <w:lang w:val="en-US"/>
        </w:rPr>
        <w:t>tajwid</w:t>
      </w:r>
      <w:r>
        <w:rPr>
          <w:rFonts w:asciiTheme="minorHAnsi" w:hAnsiTheme="minorHAnsi" w:cstheme="minorHAnsi"/>
          <w:b w:val="0"/>
          <w:bCs/>
          <w:szCs w:val="24"/>
        </w:rPr>
        <w:t xml:space="preserve"> dan </w:t>
      </w:r>
      <w:proofErr w:type="spellStart"/>
      <w:r>
        <w:rPr>
          <w:rFonts w:asciiTheme="minorHAnsi" w:hAnsiTheme="minorHAnsi" w:cstheme="minorHAnsi"/>
          <w:b w:val="0"/>
          <w:bCs/>
          <w:szCs w:val="24"/>
          <w:lang w:val="en-US"/>
        </w:rPr>
        <w:t>hafalan</w:t>
      </w:r>
      <w:proofErr w:type="spellEnd"/>
      <w:r>
        <w:rPr>
          <w:rFonts w:asciiTheme="minorHAnsi" w:hAnsiTheme="minorHAnsi" w:cstheme="minorHAnsi"/>
          <w:b w:val="0"/>
          <w:bCs/>
          <w:szCs w:val="24"/>
          <w:lang w:val="en-US"/>
        </w:rPr>
        <w:t xml:space="preserve">, yang </w:t>
      </w:r>
      <w:proofErr w:type="spellStart"/>
      <w:r>
        <w:rPr>
          <w:rFonts w:asciiTheme="minorHAnsi" w:hAnsiTheme="minorHAnsi" w:cstheme="minorHAnsi"/>
          <w:b w:val="0"/>
          <w:bCs/>
          <w:szCs w:val="24"/>
          <w:lang w:val="en-US"/>
        </w:rPr>
        <w:t>bergantung</w:t>
      </w:r>
      <w:proofErr w:type="spellEnd"/>
      <w:r>
        <w:rPr>
          <w:rFonts w:asciiTheme="minorHAnsi" w:hAnsiTheme="minorHAnsi" w:cstheme="minorHAnsi"/>
          <w:b w:val="0"/>
          <w:bCs/>
          <w:szCs w:val="24"/>
          <w:lang w:val="en-US"/>
        </w:rPr>
        <w:t xml:space="preserve"> pada </w:t>
      </w:r>
      <w:proofErr w:type="spellStart"/>
      <w:r>
        <w:rPr>
          <w:rFonts w:asciiTheme="minorHAnsi" w:hAnsiTheme="minorHAnsi" w:cstheme="minorHAnsi"/>
          <w:b w:val="0"/>
          <w:bCs/>
          <w:szCs w:val="24"/>
          <w:lang w:val="en-US"/>
        </w:rPr>
        <w:t>penguasaan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hafalan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pembelajar</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terhadap</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mata</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pelajaran</w:t>
      </w:r>
      <w:proofErr w:type="spellEnd"/>
      <w:r>
        <w:rPr>
          <w:rFonts w:asciiTheme="minorHAnsi" w:hAnsiTheme="minorHAnsi" w:cstheme="minorHAnsi"/>
          <w:b w:val="0"/>
          <w:bCs/>
          <w:szCs w:val="24"/>
          <w:lang w:val="en-US"/>
        </w:rPr>
        <w:t xml:space="preserve"> </w:t>
      </w:r>
      <w:proofErr w:type="spellStart"/>
      <w:r>
        <w:rPr>
          <w:rFonts w:asciiTheme="minorHAnsi" w:hAnsiTheme="minorHAnsi" w:cstheme="minorHAnsi"/>
          <w:b w:val="0"/>
          <w:bCs/>
          <w:szCs w:val="24"/>
          <w:lang w:val="en-US"/>
        </w:rPr>
        <w:t>tertentu</w:t>
      </w:r>
      <w:proofErr w:type="spellEnd"/>
      <w:r>
        <w:rPr>
          <w:rFonts w:asciiTheme="minorHAnsi" w:hAnsiTheme="minorHAnsi" w:cstheme="minorHAnsi"/>
          <w:b w:val="0"/>
          <w:bCs/>
          <w:szCs w:val="24"/>
          <w:lang w:val="en-US"/>
        </w:rPr>
        <w:t>.</w:t>
      </w:r>
    </w:p>
    <w:p w14:paraId="38C16479" w14:textId="77777777" w:rsidR="00FD0A94" w:rsidRDefault="00FD0A94">
      <w:pPr>
        <w:spacing w:after="0" w:line="360" w:lineRule="auto"/>
        <w:ind w:firstLine="720"/>
        <w:jc w:val="both"/>
        <w:rPr>
          <w:rFonts w:asciiTheme="minorHAnsi" w:hAnsiTheme="minorHAnsi" w:cstheme="minorHAnsi"/>
          <w:b w:val="0"/>
          <w:bCs/>
          <w:szCs w:val="24"/>
          <w:lang w:val="en-US"/>
        </w:rPr>
      </w:pPr>
    </w:p>
    <w:p w14:paraId="6E385616" w14:textId="77777777" w:rsidR="00FD0A94" w:rsidRDefault="002667FC">
      <w:pPr>
        <w:pStyle w:val="Heading1"/>
        <w:spacing w:afterLines="100" w:after="240" w:line="360" w:lineRule="auto"/>
        <w:jc w:val="left"/>
        <w:rPr>
          <w:lang w:val="en-US"/>
        </w:rPr>
      </w:pPr>
      <w:r>
        <w:rPr>
          <w:rFonts w:asciiTheme="minorBidi" w:hAnsiTheme="minorBidi" w:cstheme="minorBidi"/>
          <w:sz w:val="24"/>
          <w:szCs w:val="24"/>
          <w:lang w:val="en-US"/>
        </w:rPr>
        <w:t>REFERENSI</w:t>
      </w:r>
    </w:p>
    <w:p w14:paraId="024B8BEC" w14:textId="77777777" w:rsidR="00FD0A94" w:rsidRDefault="002667FC">
      <w:pPr>
        <w:pStyle w:val="ListParagraph"/>
        <w:spacing w:line="360" w:lineRule="auto"/>
        <w:ind w:left="567" w:hanging="567"/>
        <w:jc w:val="both"/>
        <w:rPr>
          <w:b w:val="0"/>
          <w:bCs/>
          <w:szCs w:val="24"/>
          <w:lang w:val="en-US"/>
        </w:rPr>
      </w:pPr>
      <w:r>
        <w:rPr>
          <w:b w:val="0"/>
          <w:bCs/>
          <w:szCs w:val="24"/>
          <w:lang w:val="en-US"/>
        </w:rPr>
        <w:t xml:space="preserve">Abdulalim Ibrahim. </w:t>
      </w:r>
      <w:r>
        <w:rPr>
          <w:rFonts w:hint="cs"/>
          <w:b w:val="0"/>
          <w:bCs/>
          <w:szCs w:val="24"/>
          <w:rtl/>
          <w:lang w:val="en-US"/>
        </w:rPr>
        <w:t>"</w:t>
      </w:r>
      <w:r>
        <w:rPr>
          <w:rFonts w:hint="cs"/>
          <w:b w:val="0"/>
          <w:bCs/>
          <w:i/>
          <w:iCs/>
          <w:szCs w:val="24"/>
          <w:rtl/>
          <w:lang w:val="en-US"/>
        </w:rPr>
        <w:t>الموجد العنى لمدرس اللغة العربية الطبعن العاشرة</w:t>
      </w:r>
      <w:r>
        <w:rPr>
          <w:rFonts w:hint="cs"/>
          <w:b w:val="0"/>
          <w:bCs/>
          <w:szCs w:val="24"/>
          <w:rtl/>
          <w:lang w:val="en-US"/>
        </w:rPr>
        <w:t>"</w:t>
      </w:r>
      <w:r>
        <w:rPr>
          <w:b w:val="0"/>
          <w:bCs/>
          <w:szCs w:val="24"/>
          <w:lang w:val="en-US"/>
        </w:rPr>
        <w:t xml:space="preserve">. </w:t>
      </w:r>
      <w:proofErr w:type="spellStart"/>
      <w:r>
        <w:rPr>
          <w:b w:val="0"/>
          <w:bCs/>
          <w:szCs w:val="24"/>
          <w:lang w:val="en-US"/>
        </w:rPr>
        <w:t>Qahirah</w:t>
      </w:r>
      <w:proofErr w:type="spellEnd"/>
      <w:r>
        <w:rPr>
          <w:b w:val="0"/>
          <w:bCs/>
          <w:szCs w:val="24"/>
          <w:lang w:val="en-US"/>
        </w:rPr>
        <w:t>. Dar Al-</w:t>
      </w:r>
      <w:proofErr w:type="spellStart"/>
      <w:r>
        <w:rPr>
          <w:b w:val="0"/>
          <w:bCs/>
          <w:szCs w:val="24"/>
          <w:lang w:val="en-US"/>
        </w:rPr>
        <w:t>ma’arif</w:t>
      </w:r>
      <w:proofErr w:type="spellEnd"/>
      <w:r>
        <w:rPr>
          <w:b w:val="0"/>
          <w:bCs/>
          <w:szCs w:val="24"/>
          <w:lang w:val="en-US"/>
        </w:rPr>
        <w:t>. Hlm.48.</w:t>
      </w:r>
    </w:p>
    <w:p w14:paraId="27438F03" w14:textId="77777777" w:rsidR="00FD0A94" w:rsidRDefault="002667FC">
      <w:pPr>
        <w:pStyle w:val="ListParagraph"/>
        <w:spacing w:line="360" w:lineRule="auto"/>
        <w:ind w:left="567" w:hanging="567"/>
        <w:jc w:val="both"/>
        <w:rPr>
          <w:b w:val="0"/>
          <w:bCs/>
          <w:szCs w:val="24"/>
          <w:lang w:val="en-US"/>
        </w:rPr>
      </w:pPr>
      <w:r>
        <w:rPr>
          <w:b w:val="0"/>
          <w:bCs/>
          <w:szCs w:val="24"/>
          <w:lang w:val="en-US"/>
        </w:rPr>
        <w:t>Abdul Aziz. Abdul Mazid. “</w:t>
      </w:r>
      <w:r>
        <w:rPr>
          <w:rFonts w:hint="cs"/>
          <w:b w:val="0"/>
          <w:bCs/>
          <w:i/>
          <w:iCs/>
          <w:sz w:val="22"/>
          <w:rtl/>
          <w:lang w:val="en-US"/>
        </w:rPr>
        <w:t>طرق تدريس العربية, الطبعة الثالثة</w:t>
      </w:r>
      <w:r>
        <w:rPr>
          <w:b w:val="0"/>
          <w:bCs/>
          <w:szCs w:val="24"/>
          <w:lang w:val="en-US"/>
        </w:rPr>
        <w:t>”. Al-Qahira. Hlm.35. 1961.</w:t>
      </w:r>
    </w:p>
    <w:p w14:paraId="65D23B5C" w14:textId="77777777" w:rsidR="00FD0A94" w:rsidRDefault="002667FC">
      <w:pPr>
        <w:pStyle w:val="ListParagraph"/>
        <w:spacing w:line="360" w:lineRule="auto"/>
        <w:ind w:left="567" w:hanging="567"/>
        <w:jc w:val="both"/>
        <w:rPr>
          <w:b w:val="0"/>
          <w:bCs/>
          <w:szCs w:val="24"/>
          <w:rtl/>
          <w:lang w:val="en-US"/>
        </w:rPr>
      </w:pPr>
      <w:r>
        <w:rPr>
          <w:b w:val="0"/>
          <w:bCs/>
          <w:szCs w:val="24"/>
          <w:lang w:val="en-US"/>
        </w:rPr>
        <w:t>Abdulrahman Bin Ibrahim. “</w:t>
      </w:r>
      <w:r>
        <w:rPr>
          <w:rFonts w:hint="cs"/>
          <w:b w:val="0"/>
          <w:bCs/>
          <w:i/>
          <w:iCs/>
          <w:szCs w:val="24"/>
          <w:rtl/>
          <w:lang w:val="en-US"/>
        </w:rPr>
        <w:t>العربية بين يديك السلسلة في تعليم اللغة العربية لغير الناطقين بها</w:t>
      </w:r>
      <w:r>
        <w:rPr>
          <w:b w:val="0"/>
          <w:bCs/>
          <w:szCs w:val="24"/>
          <w:lang w:val="en-US"/>
        </w:rPr>
        <w:t>”. Riyad. Kerajaan Arab Saudi: Al-</w:t>
      </w:r>
      <w:proofErr w:type="spellStart"/>
      <w:r>
        <w:rPr>
          <w:b w:val="0"/>
          <w:bCs/>
          <w:szCs w:val="24"/>
          <w:lang w:val="en-US"/>
        </w:rPr>
        <w:t>Arabiah</w:t>
      </w:r>
      <w:proofErr w:type="spellEnd"/>
      <w:r>
        <w:rPr>
          <w:b w:val="0"/>
          <w:bCs/>
          <w:szCs w:val="24"/>
          <w:lang w:val="en-US"/>
        </w:rPr>
        <w:t xml:space="preserve"> Li </w:t>
      </w:r>
      <w:proofErr w:type="spellStart"/>
      <w:r>
        <w:rPr>
          <w:b w:val="0"/>
          <w:bCs/>
          <w:szCs w:val="24"/>
          <w:lang w:val="en-US"/>
        </w:rPr>
        <w:t>Aj-jami</w:t>
      </w:r>
      <w:proofErr w:type="spellEnd"/>
      <w:r>
        <w:rPr>
          <w:b w:val="0"/>
          <w:bCs/>
          <w:szCs w:val="24"/>
          <w:lang w:val="en-US"/>
        </w:rPr>
        <w:t>’. 2012.</w:t>
      </w:r>
    </w:p>
    <w:p w14:paraId="4D3C1E06" w14:textId="77777777" w:rsidR="00FD0A94" w:rsidRDefault="002667FC">
      <w:pPr>
        <w:pStyle w:val="ListParagraph"/>
        <w:spacing w:line="360" w:lineRule="auto"/>
        <w:ind w:left="567" w:hanging="567"/>
        <w:jc w:val="both"/>
        <w:rPr>
          <w:rFonts w:asciiTheme="minorHAnsi" w:hAnsiTheme="minorHAnsi" w:cs="Times New Roman"/>
          <w:b w:val="0"/>
          <w:bCs/>
          <w:szCs w:val="24"/>
          <w:rtl/>
          <w:lang w:val="en-US"/>
        </w:rPr>
      </w:pPr>
      <w:r>
        <w:rPr>
          <w:rFonts w:asciiTheme="minorHAnsi" w:hAnsiTheme="minorHAnsi" w:cstheme="minorHAnsi"/>
          <w:b w:val="0"/>
          <w:bCs/>
        </w:rPr>
        <w:t>Akadimyah BTS. 2022.</w:t>
      </w:r>
      <w:r>
        <w:rPr>
          <w:rFonts w:asciiTheme="minorHAnsi" w:hAnsiTheme="minorHAnsi" w:cstheme="minorHAnsi" w:hint="cs"/>
          <w:b w:val="0"/>
          <w:bCs/>
          <w:rtl/>
        </w:rPr>
        <w:t xml:space="preserve"> "</w:t>
      </w:r>
      <w:r>
        <w:rPr>
          <w:rFonts w:asciiTheme="minorHAnsi" w:hAnsiTheme="minorHAnsi" w:cstheme="minorHAnsi" w:hint="cs"/>
          <w:b w:val="0"/>
          <w:bCs/>
          <w:i/>
          <w:iCs/>
          <w:sz w:val="22"/>
          <w:rtl/>
        </w:rPr>
        <w:t xml:space="preserve"> </w:t>
      </w:r>
      <w:r>
        <w:rPr>
          <w:rFonts w:asciiTheme="minorHAnsi" w:hAnsiTheme="minorHAnsi" w:cstheme="minorHAnsi"/>
          <w:i/>
          <w:iCs/>
          <w:sz w:val="22"/>
          <w:rtl/>
        </w:rPr>
        <w:t>ما هي أهم طرق تدريس اللغة العربية</w:t>
      </w:r>
      <w:r>
        <w:rPr>
          <w:rFonts w:asciiTheme="minorHAnsi" w:hAnsiTheme="minorHAnsi" w:cstheme="minorHAnsi" w:hint="cs"/>
          <w:szCs w:val="24"/>
          <w:rtl/>
        </w:rPr>
        <w:t>"</w:t>
      </w:r>
      <w:r>
        <w:rPr>
          <w:rFonts w:asciiTheme="minorHAnsi" w:hAnsiTheme="minorHAnsi" w:cstheme="minorHAnsi"/>
          <w:b w:val="0"/>
          <w:bCs/>
          <w:szCs w:val="24"/>
          <w:lang w:val="en-US"/>
        </w:rPr>
        <w:t>.</w:t>
      </w:r>
      <w:r>
        <w:rPr>
          <w:rFonts w:asciiTheme="minorHAnsi" w:hAnsiTheme="minorHAnsi" w:cstheme="minorHAnsi"/>
          <w:b w:val="0"/>
          <w:bCs/>
          <w:szCs w:val="24"/>
        </w:rPr>
        <w:t>https://www.bts-academy.com/blog_det.php?page=760</w:t>
      </w:r>
      <w:r>
        <w:rPr>
          <w:rFonts w:asciiTheme="minorHAnsi" w:hAnsiTheme="minorHAnsi" w:cstheme="minorHAnsi"/>
          <w:b w:val="0"/>
          <w:bCs/>
          <w:szCs w:val="24"/>
          <w:lang w:val="en-US"/>
        </w:rPr>
        <w:t>.</w:t>
      </w:r>
    </w:p>
    <w:p w14:paraId="1658B1B6" w14:textId="77777777" w:rsidR="00FD0A94" w:rsidRDefault="002667FC">
      <w:pPr>
        <w:pStyle w:val="ListParagraph"/>
        <w:spacing w:line="360" w:lineRule="auto"/>
        <w:ind w:left="567" w:hanging="567"/>
        <w:jc w:val="both"/>
        <w:rPr>
          <w:b w:val="0"/>
          <w:bCs/>
          <w:szCs w:val="24"/>
          <w:lang w:val="en-US"/>
        </w:rPr>
      </w:pPr>
      <w:proofErr w:type="spellStart"/>
      <w:r>
        <w:rPr>
          <w:b w:val="0"/>
          <w:bCs/>
          <w:szCs w:val="24"/>
          <w:lang w:val="en-US"/>
        </w:rPr>
        <w:t>Almuassasah</w:t>
      </w:r>
      <w:proofErr w:type="spellEnd"/>
      <w:r>
        <w:rPr>
          <w:b w:val="0"/>
          <w:bCs/>
          <w:szCs w:val="24"/>
          <w:lang w:val="en-US"/>
        </w:rPr>
        <w:t xml:space="preserve"> Al-</w:t>
      </w:r>
      <w:proofErr w:type="spellStart"/>
      <w:r>
        <w:rPr>
          <w:b w:val="0"/>
          <w:bCs/>
          <w:szCs w:val="24"/>
          <w:lang w:val="en-US"/>
        </w:rPr>
        <w:t>Katuliyah</w:t>
      </w:r>
      <w:proofErr w:type="spellEnd"/>
      <w:r>
        <w:rPr>
          <w:b w:val="0"/>
          <w:bCs/>
          <w:szCs w:val="24"/>
          <w:lang w:val="en-US"/>
        </w:rPr>
        <w:t>. “</w:t>
      </w:r>
      <w:r>
        <w:rPr>
          <w:rFonts w:hint="cs"/>
          <w:b w:val="0"/>
          <w:bCs/>
          <w:i/>
          <w:iCs/>
          <w:sz w:val="22"/>
          <w:rtl/>
          <w:lang w:val="en-US"/>
        </w:rPr>
        <w:t>المنجد في اللغة و الإعلام</w:t>
      </w:r>
      <w:r>
        <w:rPr>
          <w:b w:val="0"/>
          <w:bCs/>
          <w:szCs w:val="24"/>
          <w:lang w:val="en-US"/>
        </w:rPr>
        <w:t xml:space="preserve">” Eleven Print. </w:t>
      </w:r>
      <w:proofErr w:type="spellStart"/>
      <w:r>
        <w:rPr>
          <w:b w:val="0"/>
          <w:bCs/>
          <w:szCs w:val="24"/>
          <w:lang w:val="en-US"/>
        </w:rPr>
        <w:t>Bayrut</w:t>
      </w:r>
      <w:proofErr w:type="spellEnd"/>
      <w:r>
        <w:rPr>
          <w:b w:val="0"/>
          <w:bCs/>
          <w:szCs w:val="24"/>
          <w:lang w:val="en-US"/>
        </w:rPr>
        <w:t>: Dar Al-</w:t>
      </w:r>
      <w:proofErr w:type="spellStart"/>
      <w:r>
        <w:rPr>
          <w:b w:val="0"/>
          <w:bCs/>
          <w:szCs w:val="24"/>
          <w:lang w:val="en-US"/>
        </w:rPr>
        <w:t>Mashrik</w:t>
      </w:r>
      <w:proofErr w:type="spellEnd"/>
      <w:r>
        <w:rPr>
          <w:b w:val="0"/>
          <w:bCs/>
          <w:szCs w:val="24"/>
          <w:lang w:val="en-US"/>
        </w:rPr>
        <w:t xml:space="preserve">. </w:t>
      </w:r>
      <w:proofErr w:type="spellStart"/>
      <w:r>
        <w:rPr>
          <w:b w:val="0"/>
          <w:bCs/>
          <w:szCs w:val="24"/>
          <w:lang w:val="en-US"/>
        </w:rPr>
        <w:t>Hlm</w:t>
      </w:r>
      <w:proofErr w:type="spellEnd"/>
      <w:r>
        <w:rPr>
          <w:b w:val="0"/>
          <w:bCs/>
          <w:szCs w:val="24"/>
          <w:lang w:val="en-US"/>
        </w:rPr>
        <w:t>. 527. 1982.</w:t>
      </w:r>
    </w:p>
    <w:p w14:paraId="63A64B50" w14:textId="77777777" w:rsidR="00FD0A94" w:rsidRDefault="002667FC">
      <w:pPr>
        <w:pStyle w:val="ListParagraph"/>
        <w:spacing w:line="360" w:lineRule="auto"/>
        <w:ind w:left="567" w:hanging="567"/>
        <w:jc w:val="both"/>
        <w:rPr>
          <w:b w:val="0"/>
          <w:bCs/>
          <w:szCs w:val="24"/>
          <w:lang w:val="en-US"/>
        </w:rPr>
      </w:pPr>
      <w:r>
        <w:rPr>
          <w:b w:val="0"/>
          <w:bCs/>
          <w:szCs w:val="24"/>
          <w:lang w:val="en-US"/>
        </w:rPr>
        <w:t>Ali Abdulsami’ Qawrah. “</w:t>
      </w:r>
      <w:r>
        <w:rPr>
          <w:rFonts w:hint="cs"/>
          <w:b w:val="0"/>
          <w:bCs/>
          <w:i/>
          <w:iCs/>
          <w:sz w:val="22"/>
          <w:rtl/>
          <w:lang w:val="en-US"/>
        </w:rPr>
        <w:t>إستراتيجيات الحديث لتعليم و التعلم اللغة</w:t>
      </w:r>
      <w:r>
        <w:rPr>
          <w:b w:val="0"/>
          <w:bCs/>
          <w:szCs w:val="24"/>
          <w:lang w:val="en-US"/>
        </w:rPr>
        <w:t>” Al-</w:t>
      </w:r>
      <w:proofErr w:type="spellStart"/>
      <w:r>
        <w:rPr>
          <w:b w:val="0"/>
          <w:bCs/>
          <w:szCs w:val="24"/>
          <w:lang w:val="en-US"/>
        </w:rPr>
        <w:t>Mursali</w:t>
      </w:r>
      <w:proofErr w:type="spellEnd"/>
      <w:r>
        <w:rPr>
          <w:b w:val="0"/>
          <w:bCs/>
          <w:szCs w:val="24"/>
          <w:lang w:val="en-US"/>
        </w:rPr>
        <w:t>. Hlm.72. 2006.</w:t>
      </w:r>
    </w:p>
    <w:p w14:paraId="7DA41EBD" w14:textId="77777777" w:rsidR="00FD0A94" w:rsidRDefault="002667FC">
      <w:pPr>
        <w:pStyle w:val="ListParagraph"/>
        <w:spacing w:line="360" w:lineRule="auto"/>
        <w:ind w:left="567" w:hanging="567"/>
        <w:jc w:val="both"/>
        <w:rPr>
          <w:b w:val="0"/>
          <w:bCs/>
          <w:szCs w:val="24"/>
          <w:lang w:val="en-US"/>
        </w:rPr>
      </w:pPr>
      <w:r>
        <w:rPr>
          <w:b w:val="0"/>
          <w:bCs/>
          <w:szCs w:val="24"/>
          <w:lang w:val="en-US"/>
        </w:rPr>
        <w:t xml:space="preserve">Ali Ahmad. Iman Ahmad </w:t>
      </w:r>
      <w:proofErr w:type="spellStart"/>
      <w:r>
        <w:rPr>
          <w:b w:val="0"/>
          <w:bCs/>
          <w:szCs w:val="24"/>
          <w:lang w:val="en-US"/>
        </w:rPr>
        <w:t>Haridi</w:t>
      </w:r>
      <w:proofErr w:type="spellEnd"/>
      <w:r>
        <w:rPr>
          <w:b w:val="0"/>
          <w:bCs/>
          <w:szCs w:val="24"/>
          <w:lang w:val="en-US"/>
        </w:rPr>
        <w:t>. “</w:t>
      </w:r>
      <w:r>
        <w:rPr>
          <w:rFonts w:hint="cs"/>
          <w:b w:val="0"/>
          <w:bCs/>
          <w:i/>
          <w:iCs/>
          <w:szCs w:val="24"/>
          <w:rtl/>
          <w:lang w:val="en-US"/>
        </w:rPr>
        <w:t>تعليم اللغة العربية لغير الناطقين</w:t>
      </w:r>
      <w:r>
        <w:rPr>
          <w:b w:val="0"/>
          <w:bCs/>
          <w:szCs w:val="24"/>
          <w:lang w:val="en-US"/>
        </w:rPr>
        <w:t>”. Print.1. Al-</w:t>
      </w:r>
      <w:proofErr w:type="spellStart"/>
      <w:r>
        <w:rPr>
          <w:b w:val="0"/>
          <w:bCs/>
          <w:szCs w:val="24"/>
          <w:lang w:val="en-US"/>
        </w:rPr>
        <w:t>Qahirah</w:t>
      </w:r>
      <w:proofErr w:type="spellEnd"/>
      <w:r>
        <w:rPr>
          <w:b w:val="0"/>
          <w:bCs/>
          <w:szCs w:val="24"/>
          <w:lang w:val="en-US"/>
        </w:rPr>
        <w:t>: Dar Al-Fikir Al-</w:t>
      </w:r>
      <w:proofErr w:type="spellStart"/>
      <w:r>
        <w:rPr>
          <w:b w:val="0"/>
          <w:bCs/>
          <w:szCs w:val="24"/>
          <w:lang w:val="en-US"/>
        </w:rPr>
        <w:t>Arabiyah</w:t>
      </w:r>
      <w:proofErr w:type="spellEnd"/>
      <w:r>
        <w:rPr>
          <w:b w:val="0"/>
          <w:bCs/>
          <w:szCs w:val="24"/>
          <w:lang w:val="en-US"/>
        </w:rPr>
        <w:t xml:space="preserve">. 2007. </w:t>
      </w:r>
    </w:p>
    <w:p w14:paraId="1C3C4155" w14:textId="77777777" w:rsidR="00FD0A94" w:rsidRDefault="002667FC">
      <w:pPr>
        <w:pStyle w:val="ListParagraph"/>
        <w:spacing w:line="360" w:lineRule="auto"/>
        <w:ind w:left="567" w:hanging="567"/>
        <w:jc w:val="both"/>
        <w:rPr>
          <w:b w:val="0"/>
          <w:bCs/>
          <w:szCs w:val="24"/>
          <w:lang w:val="en-US"/>
        </w:rPr>
      </w:pPr>
      <w:proofErr w:type="spellStart"/>
      <w:r>
        <w:rPr>
          <w:b w:val="0"/>
          <w:bCs/>
          <w:szCs w:val="24"/>
          <w:lang w:val="en-US"/>
        </w:rPr>
        <w:t>Asyrofi</w:t>
      </w:r>
      <w:proofErr w:type="spellEnd"/>
      <w:r>
        <w:rPr>
          <w:b w:val="0"/>
          <w:bCs/>
          <w:szCs w:val="24"/>
          <w:lang w:val="en-US"/>
        </w:rPr>
        <w:t xml:space="preserve">. </w:t>
      </w:r>
      <w:proofErr w:type="spellStart"/>
      <w:r>
        <w:rPr>
          <w:b w:val="0"/>
          <w:bCs/>
          <w:szCs w:val="24"/>
          <w:lang w:val="en-US"/>
        </w:rPr>
        <w:t>Syamsuddin</w:t>
      </w:r>
      <w:proofErr w:type="spellEnd"/>
      <w:r>
        <w:rPr>
          <w:b w:val="0"/>
          <w:bCs/>
          <w:szCs w:val="24"/>
          <w:lang w:val="en-US"/>
        </w:rPr>
        <w:t xml:space="preserve">. </w:t>
      </w:r>
      <w:proofErr w:type="spellStart"/>
      <w:r>
        <w:rPr>
          <w:b w:val="0"/>
          <w:bCs/>
          <w:szCs w:val="24"/>
          <w:lang w:val="en-US"/>
        </w:rPr>
        <w:t>Metodologi</w:t>
      </w:r>
      <w:proofErr w:type="spellEnd"/>
      <w:r>
        <w:rPr>
          <w:b w:val="0"/>
          <w:bCs/>
          <w:szCs w:val="24"/>
          <w:lang w:val="en-US"/>
        </w:rPr>
        <w:t xml:space="preserve"> </w:t>
      </w:r>
      <w:proofErr w:type="spellStart"/>
      <w:r>
        <w:rPr>
          <w:b w:val="0"/>
          <w:bCs/>
          <w:szCs w:val="24"/>
          <w:lang w:val="en-US"/>
        </w:rPr>
        <w:t>Pembelajaran</w:t>
      </w:r>
      <w:proofErr w:type="spellEnd"/>
      <w:r>
        <w:rPr>
          <w:b w:val="0"/>
          <w:bCs/>
          <w:szCs w:val="24"/>
          <w:lang w:val="en-US"/>
        </w:rPr>
        <w:t xml:space="preserve"> Bahasa Arab. Yogyakarta. Idea Press. Hlm.96. 2010.</w:t>
      </w:r>
    </w:p>
    <w:p w14:paraId="4EA31958" w14:textId="77777777" w:rsidR="00FD0A94" w:rsidRDefault="002667FC">
      <w:pPr>
        <w:pStyle w:val="ListParagraph"/>
        <w:spacing w:line="360" w:lineRule="auto"/>
        <w:ind w:left="567" w:hanging="567"/>
        <w:jc w:val="both"/>
        <w:rPr>
          <w:b w:val="0"/>
          <w:bCs/>
          <w:szCs w:val="24"/>
          <w:lang w:val="en-US"/>
        </w:rPr>
      </w:pPr>
      <w:r>
        <w:rPr>
          <w:b w:val="0"/>
          <w:bCs/>
          <w:szCs w:val="24"/>
          <w:lang w:val="en-US"/>
        </w:rPr>
        <w:t>Hamid Abdulkadir. “</w:t>
      </w:r>
      <w:r>
        <w:rPr>
          <w:rFonts w:hint="cs"/>
          <w:b w:val="0"/>
          <w:bCs/>
          <w:i/>
          <w:iCs/>
          <w:sz w:val="22"/>
          <w:rtl/>
          <w:lang w:val="en-US"/>
        </w:rPr>
        <w:t>المنهج الحديث في أصول التربية و طرق التدريس الخاص</w:t>
      </w:r>
      <w:r>
        <w:rPr>
          <w:b w:val="0"/>
          <w:bCs/>
          <w:szCs w:val="24"/>
          <w:lang w:val="en-US"/>
        </w:rPr>
        <w:t xml:space="preserve">” Part 2. Mesir. </w:t>
      </w:r>
      <w:proofErr w:type="spellStart"/>
      <w:r>
        <w:rPr>
          <w:b w:val="0"/>
          <w:bCs/>
          <w:szCs w:val="24"/>
          <w:lang w:val="en-US"/>
        </w:rPr>
        <w:t>Purpustakaan</w:t>
      </w:r>
      <w:proofErr w:type="spellEnd"/>
      <w:r>
        <w:rPr>
          <w:b w:val="0"/>
          <w:bCs/>
          <w:szCs w:val="24"/>
          <w:lang w:val="en-US"/>
        </w:rPr>
        <w:t xml:space="preserve"> An-Nahda. Hlm.9. 1957.</w:t>
      </w:r>
    </w:p>
    <w:p w14:paraId="62101909" w14:textId="77777777" w:rsidR="00FD0A94" w:rsidRDefault="002667FC">
      <w:pPr>
        <w:pStyle w:val="ListParagraph"/>
        <w:spacing w:line="360" w:lineRule="auto"/>
        <w:ind w:left="567" w:hanging="567"/>
        <w:jc w:val="both"/>
        <w:rPr>
          <w:rFonts w:cstheme="majorBidi"/>
          <w:b w:val="0"/>
          <w:bCs/>
          <w:szCs w:val="24"/>
          <w:lang w:val="en-US"/>
        </w:rPr>
      </w:pPr>
      <w:r>
        <w:rPr>
          <w:b w:val="0"/>
          <w:bCs/>
          <w:szCs w:val="24"/>
          <w:lang w:val="en-US"/>
        </w:rPr>
        <w:lastRenderedPageBreak/>
        <w:t>Mahmud Abu Allam. “</w:t>
      </w:r>
      <w:r>
        <w:rPr>
          <w:rFonts w:hint="cs"/>
          <w:b w:val="0"/>
          <w:bCs/>
          <w:i/>
          <w:iCs/>
          <w:sz w:val="22"/>
          <w:rtl/>
          <w:lang w:val="en-US"/>
        </w:rPr>
        <w:t>مناهج البحث في العلوم النفسية و التربوية</w:t>
      </w:r>
      <w:r>
        <w:rPr>
          <w:b w:val="0"/>
          <w:bCs/>
          <w:szCs w:val="24"/>
          <w:lang w:val="en-US"/>
        </w:rPr>
        <w:t>” A-Qahira. Dar An-</w:t>
      </w:r>
      <w:r>
        <w:rPr>
          <w:rFonts w:cstheme="majorBidi"/>
          <w:b w:val="0"/>
          <w:bCs/>
          <w:szCs w:val="24"/>
          <w:lang w:val="en-US"/>
        </w:rPr>
        <w:t xml:space="preserve">Nasar </w:t>
      </w:r>
      <w:proofErr w:type="spellStart"/>
      <w:r>
        <w:rPr>
          <w:rFonts w:cstheme="majorBidi"/>
          <w:b w:val="0"/>
          <w:bCs/>
          <w:szCs w:val="24"/>
          <w:lang w:val="en-US"/>
        </w:rPr>
        <w:t>Kuliyah</w:t>
      </w:r>
      <w:proofErr w:type="spellEnd"/>
      <w:r>
        <w:rPr>
          <w:rFonts w:cstheme="majorBidi"/>
          <w:b w:val="0"/>
          <w:bCs/>
          <w:szCs w:val="24"/>
          <w:lang w:val="en-US"/>
        </w:rPr>
        <w:t>. Hlm.282. 2011.</w:t>
      </w:r>
    </w:p>
    <w:p w14:paraId="1E9D66D5" w14:textId="77777777" w:rsidR="00FD0A94" w:rsidRDefault="002667FC">
      <w:pPr>
        <w:pStyle w:val="ListParagraph"/>
        <w:spacing w:line="360" w:lineRule="auto"/>
        <w:ind w:left="567" w:hanging="567"/>
        <w:jc w:val="both"/>
        <w:rPr>
          <w:rFonts w:cstheme="majorBidi"/>
          <w:b w:val="0"/>
          <w:bCs/>
          <w:szCs w:val="24"/>
          <w:lang w:val="en-US"/>
        </w:rPr>
      </w:pPr>
      <w:r>
        <w:rPr>
          <w:rFonts w:cstheme="majorBidi"/>
          <w:b w:val="0"/>
          <w:bCs/>
          <w:szCs w:val="24"/>
          <w:lang w:val="en-US"/>
        </w:rPr>
        <w:t>Muhammad Al-Awaji. “</w:t>
      </w:r>
      <w:r>
        <w:rPr>
          <w:rFonts w:cstheme="majorBidi"/>
          <w:b w:val="0"/>
          <w:bCs/>
          <w:i/>
          <w:iCs/>
          <w:szCs w:val="24"/>
          <w:rtl/>
          <w:lang w:val="en-US"/>
        </w:rPr>
        <w:t>طرق تدريس اللغة العربية</w:t>
      </w:r>
      <w:r>
        <w:rPr>
          <w:rFonts w:cstheme="majorBidi"/>
          <w:b w:val="0"/>
          <w:bCs/>
          <w:szCs w:val="24"/>
          <w:lang w:val="en-US"/>
        </w:rPr>
        <w:t xml:space="preserve">”. </w:t>
      </w:r>
      <w:proofErr w:type="spellStart"/>
      <w:r>
        <w:rPr>
          <w:rFonts w:cstheme="majorBidi"/>
          <w:b w:val="0"/>
          <w:bCs/>
          <w:szCs w:val="24"/>
          <w:lang w:val="en-US"/>
        </w:rPr>
        <w:t>Mansit</w:t>
      </w:r>
      <w:proofErr w:type="spellEnd"/>
      <w:r>
        <w:rPr>
          <w:rFonts w:cstheme="majorBidi"/>
          <w:b w:val="0"/>
          <w:bCs/>
          <w:szCs w:val="24"/>
          <w:lang w:val="en-US"/>
        </w:rPr>
        <w:t xml:space="preserve"> </w:t>
      </w:r>
      <w:proofErr w:type="spellStart"/>
      <w:r>
        <w:rPr>
          <w:rFonts w:cstheme="majorBidi"/>
          <w:b w:val="0"/>
          <w:bCs/>
          <w:szCs w:val="24"/>
          <w:lang w:val="en-US"/>
        </w:rPr>
        <w:t>Mim</w:t>
      </w:r>
      <w:proofErr w:type="spellEnd"/>
      <w:r>
        <w:rPr>
          <w:rFonts w:cstheme="majorBidi"/>
          <w:b w:val="0"/>
          <w:bCs/>
          <w:szCs w:val="24"/>
          <w:lang w:val="en-US"/>
        </w:rPr>
        <w:t xml:space="preserve"> Pendidikan. </w:t>
      </w:r>
      <w:proofErr w:type="spellStart"/>
      <w:r>
        <w:rPr>
          <w:rFonts w:cstheme="majorBidi"/>
          <w:b w:val="0"/>
          <w:bCs/>
          <w:szCs w:val="24"/>
          <w:lang w:val="en-US"/>
        </w:rPr>
        <w:t>Kursus</w:t>
      </w:r>
      <w:proofErr w:type="spellEnd"/>
      <w:r>
        <w:rPr>
          <w:rFonts w:cstheme="majorBidi"/>
          <w:b w:val="0"/>
          <w:bCs/>
          <w:szCs w:val="24"/>
          <w:lang w:val="en-US"/>
        </w:rPr>
        <w:t xml:space="preserve"> </w:t>
      </w:r>
      <w:proofErr w:type="spellStart"/>
      <w:r>
        <w:rPr>
          <w:rFonts w:cstheme="majorBidi"/>
          <w:b w:val="0"/>
          <w:bCs/>
          <w:szCs w:val="24"/>
          <w:lang w:val="en-US"/>
        </w:rPr>
        <w:t>lisensi</w:t>
      </w:r>
      <w:proofErr w:type="spellEnd"/>
      <w:r>
        <w:rPr>
          <w:rFonts w:cstheme="majorBidi"/>
          <w:b w:val="0"/>
          <w:bCs/>
          <w:szCs w:val="24"/>
          <w:lang w:val="en-US"/>
        </w:rPr>
        <w:t xml:space="preserve"> </w:t>
      </w:r>
      <w:proofErr w:type="spellStart"/>
      <w:r>
        <w:rPr>
          <w:rFonts w:cstheme="majorBidi"/>
          <w:b w:val="0"/>
          <w:bCs/>
          <w:szCs w:val="24"/>
          <w:lang w:val="en-US"/>
        </w:rPr>
        <w:t>profesional</w:t>
      </w:r>
      <w:proofErr w:type="spellEnd"/>
    </w:p>
    <w:p w14:paraId="177EB6D3" w14:textId="77777777" w:rsidR="00FD0A94" w:rsidRDefault="002667FC">
      <w:pPr>
        <w:pStyle w:val="ListParagraph"/>
        <w:spacing w:line="360" w:lineRule="auto"/>
        <w:ind w:left="567" w:hanging="567"/>
        <w:jc w:val="both"/>
        <w:rPr>
          <w:b w:val="0"/>
          <w:bCs/>
          <w:szCs w:val="24"/>
          <w:lang w:val="en-US"/>
        </w:rPr>
      </w:pPr>
      <w:proofErr w:type="spellStart"/>
      <w:r>
        <w:rPr>
          <w:b w:val="0"/>
          <w:bCs/>
          <w:szCs w:val="24"/>
          <w:lang w:val="en-US"/>
        </w:rPr>
        <w:t>Mu’in</w:t>
      </w:r>
      <w:proofErr w:type="spellEnd"/>
      <w:r>
        <w:rPr>
          <w:b w:val="0"/>
          <w:bCs/>
          <w:szCs w:val="24"/>
          <w:lang w:val="en-US"/>
        </w:rPr>
        <w:t xml:space="preserve">. Abdul. </w:t>
      </w:r>
      <w:proofErr w:type="spellStart"/>
      <w:r>
        <w:rPr>
          <w:b w:val="0"/>
          <w:bCs/>
          <w:szCs w:val="24"/>
          <w:lang w:val="en-US"/>
        </w:rPr>
        <w:t>Analisis</w:t>
      </w:r>
      <w:proofErr w:type="spellEnd"/>
      <w:r>
        <w:rPr>
          <w:b w:val="0"/>
          <w:bCs/>
          <w:szCs w:val="24"/>
          <w:lang w:val="en-US"/>
        </w:rPr>
        <w:t xml:space="preserve">. </w:t>
      </w:r>
      <w:proofErr w:type="spellStart"/>
      <w:r>
        <w:rPr>
          <w:b w:val="0"/>
          <w:bCs/>
          <w:i/>
          <w:iCs/>
          <w:szCs w:val="24"/>
          <w:lang w:val="en-US"/>
        </w:rPr>
        <w:t>Kontrastif</w:t>
      </w:r>
      <w:proofErr w:type="spellEnd"/>
      <w:r>
        <w:rPr>
          <w:b w:val="0"/>
          <w:bCs/>
          <w:i/>
          <w:iCs/>
          <w:szCs w:val="24"/>
          <w:lang w:val="en-US"/>
        </w:rPr>
        <w:t xml:space="preserve"> Bahasa Arab</w:t>
      </w:r>
      <w:r>
        <w:rPr>
          <w:b w:val="0"/>
          <w:bCs/>
          <w:szCs w:val="24"/>
          <w:lang w:val="en-US"/>
        </w:rPr>
        <w:t xml:space="preserve">. Jakarta: Pustaka Al-Husna </w:t>
      </w:r>
      <w:proofErr w:type="spellStart"/>
      <w:r>
        <w:rPr>
          <w:b w:val="0"/>
          <w:bCs/>
          <w:szCs w:val="24"/>
          <w:lang w:val="en-US"/>
        </w:rPr>
        <w:t>Baru</w:t>
      </w:r>
      <w:proofErr w:type="spellEnd"/>
      <w:r>
        <w:rPr>
          <w:b w:val="0"/>
          <w:bCs/>
          <w:szCs w:val="24"/>
          <w:lang w:val="en-US"/>
        </w:rPr>
        <w:t>. Hlm.138-150. 2009.</w:t>
      </w:r>
    </w:p>
    <w:p w14:paraId="73386E07" w14:textId="77777777" w:rsidR="00FD0A94" w:rsidRDefault="002667FC">
      <w:pPr>
        <w:pStyle w:val="ListParagraph"/>
        <w:spacing w:line="360" w:lineRule="auto"/>
        <w:ind w:left="567" w:hanging="567"/>
        <w:jc w:val="both"/>
        <w:rPr>
          <w:b w:val="0"/>
          <w:bCs/>
          <w:szCs w:val="24"/>
          <w:lang w:val="en-US"/>
        </w:rPr>
      </w:pPr>
      <w:r>
        <w:rPr>
          <w:b w:val="0"/>
          <w:bCs/>
          <w:szCs w:val="24"/>
          <w:lang w:val="en-US"/>
        </w:rPr>
        <w:t>Sikh Mustafa Al-</w:t>
      </w:r>
      <w:proofErr w:type="spellStart"/>
      <w:r>
        <w:rPr>
          <w:b w:val="0"/>
          <w:bCs/>
          <w:szCs w:val="24"/>
          <w:lang w:val="en-US"/>
        </w:rPr>
        <w:t>Galayini</w:t>
      </w:r>
      <w:proofErr w:type="spellEnd"/>
      <w:r>
        <w:rPr>
          <w:b w:val="0"/>
          <w:bCs/>
          <w:szCs w:val="24"/>
          <w:lang w:val="en-US"/>
        </w:rPr>
        <w:t>. “</w:t>
      </w:r>
      <w:r>
        <w:rPr>
          <w:rFonts w:hint="cs"/>
          <w:b w:val="0"/>
          <w:bCs/>
          <w:i/>
          <w:iCs/>
          <w:sz w:val="22"/>
          <w:rtl/>
          <w:lang w:val="en-US"/>
        </w:rPr>
        <w:t>جامع الدروس العربية</w:t>
      </w:r>
      <w:r>
        <w:rPr>
          <w:b w:val="0"/>
          <w:bCs/>
          <w:szCs w:val="24"/>
          <w:lang w:val="en-US"/>
        </w:rPr>
        <w:t xml:space="preserve">” </w:t>
      </w:r>
      <w:proofErr w:type="spellStart"/>
      <w:r>
        <w:rPr>
          <w:b w:val="0"/>
          <w:bCs/>
          <w:szCs w:val="24"/>
          <w:lang w:val="en-US"/>
        </w:rPr>
        <w:t>Tiga</w:t>
      </w:r>
      <w:proofErr w:type="spellEnd"/>
      <w:r>
        <w:rPr>
          <w:b w:val="0"/>
          <w:bCs/>
          <w:szCs w:val="24"/>
          <w:lang w:val="en-US"/>
        </w:rPr>
        <w:t xml:space="preserve"> </w:t>
      </w:r>
      <w:proofErr w:type="spellStart"/>
      <w:r>
        <w:rPr>
          <w:b w:val="0"/>
          <w:bCs/>
          <w:szCs w:val="24"/>
          <w:lang w:val="en-US"/>
        </w:rPr>
        <w:t>Bagain</w:t>
      </w:r>
      <w:proofErr w:type="spellEnd"/>
      <w:r>
        <w:rPr>
          <w:b w:val="0"/>
          <w:bCs/>
          <w:szCs w:val="24"/>
          <w:lang w:val="en-US"/>
        </w:rPr>
        <w:t xml:space="preserve">. </w:t>
      </w:r>
      <w:proofErr w:type="spellStart"/>
      <w:r>
        <w:rPr>
          <w:b w:val="0"/>
          <w:bCs/>
          <w:szCs w:val="24"/>
          <w:lang w:val="en-US"/>
        </w:rPr>
        <w:t>Sida</w:t>
      </w:r>
      <w:proofErr w:type="spellEnd"/>
      <w:r>
        <w:rPr>
          <w:b w:val="0"/>
          <w:bCs/>
          <w:szCs w:val="24"/>
          <w:lang w:val="en-US"/>
        </w:rPr>
        <w:t xml:space="preserve">. </w:t>
      </w:r>
      <w:proofErr w:type="spellStart"/>
      <w:r>
        <w:rPr>
          <w:b w:val="0"/>
          <w:bCs/>
          <w:szCs w:val="24"/>
          <w:lang w:val="en-US"/>
        </w:rPr>
        <w:t>Bayrut</w:t>
      </w:r>
      <w:proofErr w:type="spellEnd"/>
      <w:r>
        <w:rPr>
          <w:b w:val="0"/>
          <w:bCs/>
          <w:szCs w:val="24"/>
          <w:lang w:val="en-US"/>
        </w:rPr>
        <w:t>. Hlm.7. 1989.</w:t>
      </w:r>
    </w:p>
    <w:p w14:paraId="56E1F748" w14:textId="77777777" w:rsidR="00FD0A94" w:rsidRDefault="002667FC">
      <w:pPr>
        <w:pStyle w:val="ListParagraph"/>
        <w:spacing w:line="360" w:lineRule="auto"/>
        <w:ind w:left="567" w:hanging="567"/>
        <w:jc w:val="both"/>
        <w:rPr>
          <w:b w:val="0"/>
          <w:bCs/>
          <w:szCs w:val="24"/>
          <w:lang w:val="en-US"/>
        </w:rPr>
      </w:pPr>
      <w:proofErr w:type="spellStart"/>
      <w:r>
        <w:rPr>
          <w:b w:val="0"/>
          <w:bCs/>
          <w:szCs w:val="24"/>
          <w:lang w:val="en-US"/>
        </w:rPr>
        <w:t>Sudiyono</w:t>
      </w:r>
      <w:proofErr w:type="spellEnd"/>
      <w:r>
        <w:rPr>
          <w:b w:val="0"/>
          <w:bCs/>
          <w:szCs w:val="24"/>
          <w:lang w:val="en-US"/>
        </w:rPr>
        <w:t xml:space="preserve">. </w:t>
      </w:r>
      <w:r>
        <w:rPr>
          <w:b w:val="0"/>
          <w:bCs/>
          <w:i/>
          <w:iCs/>
          <w:szCs w:val="24"/>
          <w:lang w:val="en-US"/>
        </w:rPr>
        <w:t xml:space="preserve">Strategi </w:t>
      </w:r>
      <w:proofErr w:type="spellStart"/>
      <w:r>
        <w:rPr>
          <w:b w:val="0"/>
          <w:bCs/>
          <w:i/>
          <w:iCs/>
          <w:szCs w:val="24"/>
          <w:lang w:val="en-US"/>
        </w:rPr>
        <w:t>Pembelajaran</w:t>
      </w:r>
      <w:proofErr w:type="spellEnd"/>
      <w:r>
        <w:rPr>
          <w:b w:val="0"/>
          <w:bCs/>
          <w:i/>
          <w:iCs/>
          <w:szCs w:val="24"/>
          <w:lang w:val="en-US"/>
        </w:rPr>
        <w:t xml:space="preserve"> </w:t>
      </w:r>
      <w:proofErr w:type="spellStart"/>
      <w:r>
        <w:rPr>
          <w:b w:val="0"/>
          <w:bCs/>
          <w:i/>
          <w:iCs/>
          <w:szCs w:val="24"/>
          <w:lang w:val="en-US"/>
        </w:rPr>
        <w:t>Partisipatori</w:t>
      </w:r>
      <w:proofErr w:type="spellEnd"/>
      <w:r>
        <w:rPr>
          <w:b w:val="0"/>
          <w:bCs/>
          <w:i/>
          <w:iCs/>
          <w:szCs w:val="24"/>
          <w:lang w:val="en-US"/>
        </w:rPr>
        <w:t xml:space="preserve"> di </w:t>
      </w:r>
      <w:proofErr w:type="spellStart"/>
      <w:r>
        <w:rPr>
          <w:b w:val="0"/>
          <w:bCs/>
          <w:i/>
          <w:iCs/>
          <w:szCs w:val="24"/>
          <w:lang w:val="en-US"/>
        </w:rPr>
        <w:t>perguruan</w:t>
      </w:r>
      <w:proofErr w:type="spellEnd"/>
      <w:r>
        <w:rPr>
          <w:b w:val="0"/>
          <w:bCs/>
          <w:i/>
          <w:iCs/>
          <w:szCs w:val="24"/>
          <w:lang w:val="en-US"/>
        </w:rPr>
        <w:t xml:space="preserve"> </w:t>
      </w:r>
      <w:proofErr w:type="spellStart"/>
      <w:r>
        <w:rPr>
          <w:b w:val="0"/>
          <w:bCs/>
          <w:i/>
          <w:iCs/>
          <w:szCs w:val="24"/>
          <w:lang w:val="en-US"/>
        </w:rPr>
        <w:t>tinggi</w:t>
      </w:r>
      <w:proofErr w:type="spellEnd"/>
      <w:r>
        <w:rPr>
          <w:b w:val="0"/>
          <w:bCs/>
          <w:szCs w:val="24"/>
          <w:lang w:val="en-US"/>
        </w:rPr>
        <w:t>. Malang. UIN-Malang Press, Hlm.118. 2006.</w:t>
      </w:r>
    </w:p>
    <w:p w14:paraId="35D85EFF" w14:textId="40145CA9" w:rsidR="00FD0A94" w:rsidRDefault="002667FC">
      <w:pPr>
        <w:pStyle w:val="ListParagraph"/>
        <w:spacing w:line="360" w:lineRule="auto"/>
        <w:ind w:left="567" w:hanging="567"/>
        <w:jc w:val="both"/>
        <w:rPr>
          <w:rFonts w:asciiTheme="minorHAnsi" w:hAnsiTheme="minorHAnsi" w:cstheme="minorHAnsi"/>
          <w:b w:val="0"/>
          <w:bCs/>
          <w:szCs w:val="24"/>
        </w:rPr>
      </w:pPr>
      <w:r>
        <w:rPr>
          <w:b w:val="0"/>
          <w:bCs/>
          <w:i/>
          <w:iCs/>
          <w:szCs w:val="24"/>
          <w:lang w:val="en-US"/>
        </w:rPr>
        <w:t xml:space="preserve">Cara </w:t>
      </w:r>
      <w:proofErr w:type="spellStart"/>
      <w:r>
        <w:rPr>
          <w:b w:val="0"/>
          <w:bCs/>
          <w:i/>
          <w:iCs/>
          <w:szCs w:val="24"/>
          <w:lang w:val="en-US"/>
        </w:rPr>
        <w:t>mengajara</w:t>
      </w:r>
      <w:proofErr w:type="spellEnd"/>
      <w:r>
        <w:rPr>
          <w:b w:val="0"/>
          <w:bCs/>
          <w:i/>
          <w:iCs/>
          <w:szCs w:val="24"/>
          <w:lang w:val="en-US"/>
        </w:rPr>
        <w:t xml:space="preserve"> </w:t>
      </w:r>
      <w:proofErr w:type="spellStart"/>
      <w:r>
        <w:rPr>
          <w:b w:val="0"/>
          <w:bCs/>
          <w:i/>
          <w:iCs/>
          <w:szCs w:val="24"/>
          <w:lang w:val="en-US"/>
        </w:rPr>
        <w:t>bahasa</w:t>
      </w:r>
      <w:proofErr w:type="spellEnd"/>
      <w:r>
        <w:rPr>
          <w:b w:val="0"/>
          <w:bCs/>
          <w:i/>
          <w:iCs/>
          <w:szCs w:val="24"/>
          <w:lang w:val="en-US"/>
        </w:rPr>
        <w:t xml:space="preserve"> Arab </w:t>
      </w:r>
      <w:proofErr w:type="spellStart"/>
      <w:r>
        <w:rPr>
          <w:b w:val="0"/>
          <w:bCs/>
          <w:i/>
          <w:iCs/>
          <w:szCs w:val="24"/>
          <w:lang w:val="en-US"/>
        </w:rPr>
        <w:t>untuk</w:t>
      </w:r>
      <w:proofErr w:type="spellEnd"/>
      <w:r>
        <w:rPr>
          <w:b w:val="0"/>
          <w:bCs/>
          <w:i/>
          <w:iCs/>
          <w:szCs w:val="24"/>
          <w:lang w:val="en-US"/>
        </w:rPr>
        <w:t xml:space="preserve"> </w:t>
      </w:r>
      <w:proofErr w:type="spellStart"/>
      <w:r>
        <w:rPr>
          <w:b w:val="0"/>
          <w:bCs/>
          <w:i/>
          <w:iCs/>
          <w:szCs w:val="24"/>
          <w:lang w:val="en-US"/>
        </w:rPr>
        <w:t>pemula</w:t>
      </w:r>
      <w:proofErr w:type="spellEnd"/>
      <w:r>
        <w:rPr>
          <w:b w:val="0"/>
          <w:bCs/>
          <w:szCs w:val="24"/>
          <w:lang w:val="en-US"/>
        </w:rPr>
        <w:t>. Al-</w:t>
      </w:r>
      <w:proofErr w:type="spellStart"/>
      <w:r>
        <w:rPr>
          <w:b w:val="0"/>
          <w:bCs/>
          <w:szCs w:val="24"/>
          <w:lang w:val="en-US"/>
        </w:rPr>
        <w:t>Ulum</w:t>
      </w:r>
      <w:proofErr w:type="spellEnd"/>
      <w:r>
        <w:rPr>
          <w:b w:val="0"/>
          <w:bCs/>
          <w:szCs w:val="24"/>
          <w:lang w:val="en-US"/>
        </w:rPr>
        <w:t xml:space="preserve">. 2022. Jun.24. </w:t>
      </w:r>
    </w:p>
    <w:p w14:paraId="48C12E4F" w14:textId="77777777" w:rsidR="00FD0A94" w:rsidRPr="00E21010" w:rsidRDefault="00FD0A94">
      <w:pPr>
        <w:pStyle w:val="ListParagraph"/>
        <w:spacing w:line="360" w:lineRule="auto"/>
        <w:ind w:left="567" w:hanging="567"/>
        <w:jc w:val="both"/>
        <w:rPr>
          <w:b w:val="0"/>
          <w:bCs/>
          <w:i/>
          <w:iCs/>
          <w:szCs w:val="24"/>
        </w:rPr>
      </w:pPr>
    </w:p>
    <w:p w14:paraId="361A6617" w14:textId="77777777" w:rsidR="00FD0A94" w:rsidRDefault="00FD0A94">
      <w:pPr>
        <w:pStyle w:val="ListParagraph"/>
        <w:spacing w:line="360" w:lineRule="auto"/>
        <w:ind w:left="810" w:hanging="720"/>
        <w:jc w:val="both"/>
        <w:rPr>
          <w:b w:val="0"/>
          <w:bCs/>
        </w:rPr>
      </w:pPr>
    </w:p>
    <w:p w14:paraId="2DCB4E95" w14:textId="77777777" w:rsidR="00FD0A94" w:rsidRDefault="00FD0A94">
      <w:pPr>
        <w:pStyle w:val="ListParagraph"/>
        <w:spacing w:line="360" w:lineRule="auto"/>
        <w:ind w:left="810" w:hanging="720"/>
        <w:jc w:val="both"/>
        <w:rPr>
          <w:b w:val="0"/>
          <w:bCs/>
          <w:szCs w:val="24"/>
        </w:rPr>
      </w:pPr>
    </w:p>
    <w:p w14:paraId="6B9275E1" w14:textId="77777777" w:rsidR="00FD0A94" w:rsidRDefault="00FD0A94">
      <w:pPr>
        <w:pStyle w:val="ListParagraph"/>
        <w:spacing w:line="360" w:lineRule="auto"/>
        <w:ind w:left="810" w:hanging="720"/>
        <w:jc w:val="both"/>
        <w:rPr>
          <w:b w:val="0"/>
          <w:bCs/>
          <w:szCs w:val="24"/>
        </w:rPr>
      </w:pPr>
    </w:p>
    <w:p w14:paraId="6CC12B14" w14:textId="77777777" w:rsidR="00FD0A94" w:rsidRPr="00E21010" w:rsidRDefault="00FD0A94">
      <w:pPr>
        <w:spacing w:line="360" w:lineRule="auto"/>
        <w:jc w:val="both"/>
        <w:rPr>
          <w:rFonts w:eastAsia="Times New Roman"/>
          <w:szCs w:val="24"/>
          <w:highlight w:val="yellow"/>
        </w:rPr>
      </w:pPr>
    </w:p>
    <w:sectPr w:rsidR="00FD0A94" w:rsidRPr="00E21010">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43EA3" w14:textId="77777777" w:rsidR="00835C9D" w:rsidRDefault="00835C9D">
      <w:pPr>
        <w:spacing w:line="240" w:lineRule="auto"/>
      </w:pPr>
      <w:r>
        <w:separator/>
      </w:r>
    </w:p>
  </w:endnote>
  <w:endnote w:type="continuationSeparator" w:id="0">
    <w:p w14:paraId="22175EA5" w14:textId="77777777" w:rsidR="00835C9D" w:rsidRDefault="00835C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altName w:val="Segoe Print"/>
    <w:charset w:val="00"/>
    <w:family w:val="auto"/>
    <w:pitch w:val="default"/>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6EBC9" w14:textId="77777777" w:rsidR="00835C9D" w:rsidRDefault="00835C9D">
      <w:pPr>
        <w:spacing w:after="0"/>
      </w:pPr>
      <w:r>
        <w:separator/>
      </w:r>
    </w:p>
  </w:footnote>
  <w:footnote w:type="continuationSeparator" w:id="0">
    <w:p w14:paraId="6CBB074F" w14:textId="77777777" w:rsidR="00835C9D" w:rsidRDefault="00835C9D">
      <w:pPr>
        <w:spacing w:after="0"/>
      </w:pPr>
      <w:r>
        <w:continuationSeparator/>
      </w:r>
    </w:p>
  </w:footnote>
  <w:footnote w:id="1">
    <w:p w14:paraId="3D47FC3A" w14:textId="77777777" w:rsidR="00FD0A94" w:rsidRDefault="002667FC">
      <w:pPr>
        <w:pStyle w:val="ListParagraph"/>
        <w:spacing w:line="360" w:lineRule="auto"/>
        <w:ind w:left="567" w:hanging="567"/>
        <w:jc w:val="both"/>
        <w:rPr>
          <w:b w:val="0"/>
          <w:bCs/>
          <w:szCs w:val="24"/>
          <w:lang w:val="en-US"/>
        </w:rPr>
      </w:pPr>
      <w:r>
        <w:rPr>
          <w:rStyle w:val="FootnoteReference"/>
          <w:sz w:val="20"/>
          <w:szCs w:val="20"/>
        </w:rPr>
        <w:footnoteRef/>
      </w:r>
      <w:r>
        <w:rPr>
          <w:sz w:val="20"/>
          <w:szCs w:val="20"/>
        </w:rPr>
        <w:t xml:space="preserve"> </w:t>
      </w:r>
      <w:r>
        <w:rPr>
          <w:b w:val="0"/>
          <w:bCs/>
          <w:sz w:val="20"/>
          <w:szCs w:val="20"/>
          <w:lang w:val="en-US"/>
        </w:rPr>
        <w:t xml:space="preserve">Abdulalim Ibrahim. </w:t>
      </w:r>
      <w:r>
        <w:rPr>
          <w:rFonts w:hint="cs"/>
          <w:b w:val="0"/>
          <w:bCs/>
          <w:sz w:val="20"/>
          <w:szCs w:val="20"/>
          <w:rtl/>
          <w:lang w:val="en-US"/>
        </w:rPr>
        <w:t>"</w:t>
      </w:r>
      <w:r>
        <w:rPr>
          <w:rFonts w:hint="cs"/>
          <w:b w:val="0"/>
          <w:bCs/>
          <w:i/>
          <w:iCs/>
          <w:sz w:val="20"/>
          <w:szCs w:val="20"/>
          <w:rtl/>
          <w:lang w:val="en-US"/>
        </w:rPr>
        <w:t>الموجد العنى لمدرس اللغة العربية الطبعن العاشرة"</w:t>
      </w:r>
      <w:r>
        <w:rPr>
          <w:b w:val="0"/>
          <w:bCs/>
          <w:sz w:val="20"/>
          <w:szCs w:val="20"/>
          <w:lang w:val="en-US"/>
        </w:rPr>
        <w:t xml:space="preserve">. </w:t>
      </w:r>
      <w:proofErr w:type="spellStart"/>
      <w:r>
        <w:rPr>
          <w:b w:val="0"/>
          <w:bCs/>
          <w:sz w:val="20"/>
          <w:szCs w:val="20"/>
          <w:lang w:val="en-US"/>
        </w:rPr>
        <w:t>Qahirah</w:t>
      </w:r>
      <w:proofErr w:type="spellEnd"/>
      <w:r>
        <w:rPr>
          <w:b w:val="0"/>
          <w:bCs/>
          <w:sz w:val="20"/>
          <w:szCs w:val="20"/>
          <w:lang w:val="en-US"/>
        </w:rPr>
        <w:t>. Dar Al-</w:t>
      </w:r>
      <w:proofErr w:type="spellStart"/>
      <w:r>
        <w:rPr>
          <w:b w:val="0"/>
          <w:bCs/>
          <w:sz w:val="20"/>
          <w:szCs w:val="20"/>
          <w:lang w:val="en-US"/>
        </w:rPr>
        <w:t>ma’arif</w:t>
      </w:r>
      <w:proofErr w:type="spellEnd"/>
      <w:r>
        <w:rPr>
          <w:b w:val="0"/>
          <w:bCs/>
          <w:sz w:val="20"/>
          <w:szCs w:val="20"/>
          <w:lang w:val="en-US"/>
        </w:rPr>
        <w:t>. Hlm.48</w:t>
      </w:r>
      <w:r>
        <w:rPr>
          <w:b w:val="0"/>
          <w:bCs/>
          <w:szCs w:val="24"/>
          <w:lang w:val="en-US"/>
        </w:rPr>
        <w:t>.</w:t>
      </w:r>
    </w:p>
  </w:footnote>
  <w:footnote w:id="2">
    <w:p w14:paraId="0DA41DF5" w14:textId="77777777" w:rsidR="00FD0A94" w:rsidRDefault="002667FC">
      <w:pPr>
        <w:pStyle w:val="FootnoteText"/>
        <w:rPr>
          <w:b w:val="0"/>
          <w:bCs/>
          <w:lang w:val="en-US"/>
        </w:rPr>
      </w:pPr>
      <w:r>
        <w:rPr>
          <w:rStyle w:val="FootnoteReference"/>
        </w:rPr>
        <w:footnoteRef/>
      </w:r>
      <w:r>
        <w:t xml:space="preserve"> </w:t>
      </w:r>
      <w:r>
        <w:rPr>
          <w:b w:val="0"/>
          <w:bCs/>
          <w:lang w:val="en-US"/>
        </w:rPr>
        <w:t>Muhammad Al-Awaji. “</w:t>
      </w:r>
      <w:r>
        <w:rPr>
          <w:b w:val="0"/>
          <w:bCs/>
          <w:rtl/>
          <w:lang w:val="en-US"/>
        </w:rPr>
        <w:t>طرق تدريس اللغة العربية</w:t>
      </w:r>
      <w:r>
        <w:rPr>
          <w:b w:val="0"/>
          <w:bCs/>
          <w:lang w:val="en-US"/>
        </w:rPr>
        <w:t xml:space="preserve">”. </w:t>
      </w:r>
      <w:proofErr w:type="spellStart"/>
      <w:r>
        <w:rPr>
          <w:b w:val="0"/>
          <w:bCs/>
          <w:lang w:val="en-US"/>
        </w:rPr>
        <w:t>Mansit</w:t>
      </w:r>
      <w:proofErr w:type="spellEnd"/>
      <w:r>
        <w:rPr>
          <w:b w:val="0"/>
          <w:bCs/>
          <w:lang w:val="en-US"/>
        </w:rPr>
        <w:t xml:space="preserve"> </w:t>
      </w:r>
      <w:proofErr w:type="spellStart"/>
      <w:r>
        <w:rPr>
          <w:b w:val="0"/>
          <w:bCs/>
          <w:lang w:val="en-US"/>
        </w:rPr>
        <w:t>Mim</w:t>
      </w:r>
      <w:proofErr w:type="spellEnd"/>
      <w:r>
        <w:rPr>
          <w:b w:val="0"/>
          <w:bCs/>
          <w:lang w:val="en-US"/>
        </w:rPr>
        <w:t xml:space="preserve"> Pendidikan. </w:t>
      </w:r>
      <w:proofErr w:type="spellStart"/>
      <w:r>
        <w:rPr>
          <w:b w:val="0"/>
          <w:bCs/>
          <w:lang w:val="en-US"/>
        </w:rPr>
        <w:t>Kursus</w:t>
      </w:r>
      <w:proofErr w:type="spellEnd"/>
      <w:r>
        <w:rPr>
          <w:b w:val="0"/>
          <w:bCs/>
          <w:lang w:val="en-US"/>
        </w:rPr>
        <w:t xml:space="preserve"> </w:t>
      </w:r>
      <w:proofErr w:type="spellStart"/>
      <w:r>
        <w:rPr>
          <w:b w:val="0"/>
          <w:bCs/>
          <w:lang w:val="en-US"/>
        </w:rPr>
        <w:t>lisensi</w:t>
      </w:r>
      <w:proofErr w:type="spellEnd"/>
      <w:r>
        <w:rPr>
          <w:b w:val="0"/>
          <w:bCs/>
          <w:lang w:val="en-US"/>
        </w:rPr>
        <w:t xml:space="preserve"> </w:t>
      </w:r>
      <w:proofErr w:type="spellStart"/>
      <w:r>
        <w:rPr>
          <w:b w:val="0"/>
          <w:bCs/>
          <w:lang w:val="en-US"/>
        </w:rPr>
        <w:t>profesional</w:t>
      </w:r>
      <w:proofErr w:type="spellEnd"/>
      <w:r>
        <w:rPr>
          <w:b w:val="0"/>
          <w:bCs/>
          <w:lang w:val="en-US"/>
        </w:rPr>
        <w:t>.</w:t>
      </w:r>
    </w:p>
  </w:footnote>
  <w:footnote w:id="3">
    <w:p w14:paraId="6C1DEE28" w14:textId="77777777" w:rsidR="00FD0A94" w:rsidRDefault="002667FC">
      <w:pPr>
        <w:pStyle w:val="FootnoteText"/>
        <w:rPr>
          <w:lang w:val="en-US"/>
        </w:rPr>
      </w:pPr>
      <w:r>
        <w:rPr>
          <w:rStyle w:val="FootnoteReference"/>
        </w:rPr>
        <w:footnoteRef/>
      </w:r>
      <w:r>
        <w:t xml:space="preserve"> </w:t>
      </w:r>
      <w:proofErr w:type="spellStart"/>
      <w:r>
        <w:rPr>
          <w:b w:val="0"/>
          <w:bCs/>
          <w:szCs w:val="24"/>
          <w:lang w:val="en-US"/>
        </w:rPr>
        <w:t>Almuassasah</w:t>
      </w:r>
      <w:proofErr w:type="spellEnd"/>
      <w:r>
        <w:rPr>
          <w:b w:val="0"/>
          <w:bCs/>
          <w:szCs w:val="24"/>
          <w:lang w:val="en-US"/>
        </w:rPr>
        <w:t xml:space="preserve"> Al-</w:t>
      </w:r>
      <w:proofErr w:type="spellStart"/>
      <w:r>
        <w:rPr>
          <w:b w:val="0"/>
          <w:bCs/>
          <w:szCs w:val="24"/>
          <w:lang w:val="en-US"/>
        </w:rPr>
        <w:t>Katuliyah</w:t>
      </w:r>
      <w:proofErr w:type="spellEnd"/>
      <w:r>
        <w:rPr>
          <w:b w:val="0"/>
          <w:bCs/>
          <w:szCs w:val="24"/>
          <w:lang w:val="en-US"/>
        </w:rPr>
        <w:t>. “</w:t>
      </w:r>
      <w:r>
        <w:rPr>
          <w:rFonts w:hint="cs"/>
          <w:b w:val="0"/>
          <w:bCs/>
          <w:i/>
          <w:iCs/>
          <w:sz w:val="22"/>
          <w:szCs w:val="22"/>
          <w:rtl/>
          <w:lang w:val="en-US"/>
        </w:rPr>
        <w:t>المنجد في اللغة و الإعلام</w:t>
      </w:r>
      <w:r>
        <w:rPr>
          <w:b w:val="0"/>
          <w:bCs/>
          <w:szCs w:val="24"/>
          <w:lang w:val="en-US"/>
        </w:rPr>
        <w:t xml:space="preserve">” Eleven Print. </w:t>
      </w:r>
      <w:proofErr w:type="spellStart"/>
      <w:r>
        <w:rPr>
          <w:b w:val="0"/>
          <w:bCs/>
          <w:szCs w:val="24"/>
          <w:lang w:val="en-US"/>
        </w:rPr>
        <w:t>Bayrut</w:t>
      </w:r>
      <w:proofErr w:type="spellEnd"/>
      <w:r>
        <w:rPr>
          <w:b w:val="0"/>
          <w:bCs/>
          <w:szCs w:val="24"/>
          <w:lang w:val="en-US"/>
        </w:rPr>
        <w:t>: Dar Al-</w:t>
      </w:r>
      <w:proofErr w:type="spellStart"/>
      <w:r>
        <w:rPr>
          <w:b w:val="0"/>
          <w:bCs/>
          <w:szCs w:val="24"/>
          <w:lang w:val="en-US"/>
        </w:rPr>
        <w:t>Mashrik</w:t>
      </w:r>
      <w:proofErr w:type="spellEnd"/>
      <w:r>
        <w:rPr>
          <w:b w:val="0"/>
          <w:bCs/>
          <w:szCs w:val="24"/>
          <w:lang w:val="en-US"/>
        </w:rPr>
        <w:t xml:space="preserve">. </w:t>
      </w:r>
      <w:proofErr w:type="spellStart"/>
      <w:r>
        <w:rPr>
          <w:b w:val="0"/>
          <w:bCs/>
          <w:szCs w:val="24"/>
          <w:lang w:val="en-US"/>
        </w:rPr>
        <w:t>Hlm</w:t>
      </w:r>
      <w:proofErr w:type="spellEnd"/>
      <w:r>
        <w:rPr>
          <w:b w:val="0"/>
          <w:bCs/>
          <w:szCs w:val="24"/>
          <w:lang w:val="en-US"/>
        </w:rPr>
        <w:t>. 527. 1982.</w:t>
      </w:r>
    </w:p>
  </w:footnote>
  <w:footnote w:id="4">
    <w:p w14:paraId="53467089" w14:textId="77777777" w:rsidR="00FD0A94" w:rsidRDefault="002667FC">
      <w:pPr>
        <w:pStyle w:val="FootnoteText"/>
        <w:rPr>
          <w:lang w:val="en-US"/>
        </w:rPr>
      </w:pPr>
      <w:r>
        <w:rPr>
          <w:rStyle w:val="FootnoteReference"/>
        </w:rPr>
        <w:footnoteRef/>
      </w:r>
      <w:r>
        <w:t xml:space="preserve"> </w:t>
      </w:r>
      <w:r>
        <w:rPr>
          <w:b w:val="0"/>
          <w:bCs/>
          <w:szCs w:val="24"/>
          <w:lang w:val="en-US"/>
        </w:rPr>
        <w:t>Hamid Abdulkadir. “</w:t>
      </w:r>
      <w:r>
        <w:rPr>
          <w:rFonts w:hint="cs"/>
          <w:b w:val="0"/>
          <w:bCs/>
          <w:i/>
          <w:iCs/>
          <w:sz w:val="22"/>
          <w:szCs w:val="22"/>
          <w:rtl/>
          <w:lang w:val="en-US"/>
        </w:rPr>
        <w:t>المنهج الحديث في أصول التربية و طرق التدريس الخاص</w:t>
      </w:r>
      <w:r>
        <w:rPr>
          <w:b w:val="0"/>
          <w:bCs/>
          <w:szCs w:val="24"/>
          <w:lang w:val="en-US"/>
        </w:rPr>
        <w:t xml:space="preserve">” Part 2. Mesir. </w:t>
      </w:r>
      <w:proofErr w:type="spellStart"/>
      <w:r>
        <w:rPr>
          <w:b w:val="0"/>
          <w:bCs/>
          <w:szCs w:val="24"/>
          <w:lang w:val="en-US"/>
        </w:rPr>
        <w:t>Purpustakaan</w:t>
      </w:r>
      <w:proofErr w:type="spellEnd"/>
      <w:r>
        <w:rPr>
          <w:b w:val="0"/>
          <w:bCs/>
          <w:szCs w:val="24"/>
          <w:lang w:val="en-US"/>
        </w:rPr>
        <w:t xml:space="preserve"> An-Nahda. Hlm.9. 1957.</w:t>
      </w:r>
    </w:p>
  </w:footnote>
  <w:footnote w:id="5">
    <w:p w14:paraId="50582949" w14:textId="77777777" w:rsidR="00FD0A94" w:rsidRDefault="002667FC">
      <w:pPr>
        <w:pStyle w:val="FootnoteText"/>
        <w:rPr>
          <w:lang w:val="en-US"/>
        </w:rPr>
      </w:pPr>
      <w:r>
        <w:rPr>
          <w:rStyle w:val="FootnoteReference"/>
        </w:rPr>
        <w:footnoteRef/>
      </w:r>
      <w:r>
        <w:t xml:space="preserve"> </w:t>
      </w:r>
      <w:r>
        <w:rPr>
          <w:b w:val="0"/>
          <w:bCs/>
          <w:szCs w:val="24"/>
          <w:lang w:val="en-US"/>
        </w:rPr>
        <w:t>Sikh Mustafa Al-</w:t>
      </w:r>
      <w:proofErr w:type="spellStart"/>
      <w:r>
        <w:rPr>
          <w:b w:val="0"/>
          <w:bCs/>
          <w:szCs w:val="24"/>
          <w:lang w:val="en-US"/>
        </w:rPr>
        <w:t>Galayini</w:t>
      </w:r>
      <w:proofErr w:type="spellEnd"/>
      <w:r>
        <w:rPr>
          <w:b w:val="0"/>
          <w:bCs/>
          <w:szCs w:val="24"/>
          <w:lang w:val="en-US"/>
        </w:rPr>
        <w:t xml:space="preserve">. </w:t>
      </w:r>
      <w:r>
        <w:rPr>
          <w:b w:val="0"/>
          <w:bCs/>
          <w:sz w:val="22"/>
          <w:szCs w:val="22"/>
          <w:lang w:val="en-US"/>
        </w:rPr>
        <w:t>“</w:t>
      </w:r>
      <w:r>
        <w:rPr>
          <w:rFonts w:hint="cs"/>
          <w:b w:val="0"/>
          <w:bCs/>
          <w:sz w:val="22"/>
          <w:szCs w:val="22"/>
          <w:rtl/>
          <w:lang w:val="en-US"/>
        </w:rPr>
        <w:t>جامع الدروس العربية</w:t>
      </w:r>
      <w:r>
        <w:rPr>
          <w:b w:val="0"/>
          <w:bCs/>
          <w:szCs w:val="24"/>
          <w:lang w:val="en-US"/>
        </w:rPr>
        <w:t xml:space="preserve">” </w:t>
      </w:r>
      <w:proofErr w:type="spellStart"/>
      <w:r>
        <w:rPr>
          <w:b w:val="0"/>
          <w:bCs/>
          <w:szCs w:val="24"/>
          <w:lang w:val="en-US"/>
        </w:rPr>
        <w:t>Tiga</w:t>
      </w:r>
      <w:proofErr w:type="spellEnd"/>
      <w:r>
        <w:rPr>
          <w:b w:val="0"/>
          <w:bCs/>
          <w:szCs w:val="24"/>
          <w:lang w:val="en-US"/>
        </w:rPr>
        <w:t xml:space="preserve"> </w:t>
      </w:r>
      <w:proofErr w:type="spellStart"/>
      <w:r>
        <w:rPr>
          <w:b w:val="0"/>
          <w:bCs/>
          <w:szCs w:val="24"/>
          <w:lang w:val="en-US"/>
        </w:rPr>
        <w:t>Bagain</w:t>
      </w:r>
      <w:proofErr w:type="spellEnd"/>
      <w:r>
        <w:rPr>
          <w:b w:val="0"/>
          <w:bCs/>
          <w:szCs w:val="24"/>
          <w:lang w:val="en-US"/>
        </w:rPr>
        <w:t xml:space="preserve">. </w:t>
      </w:r>
      <w:proofErr w:type="spellStart"/>
      <w:r>
        <w:rPr>
          <w:b w:val="0"/>
          <w:bCs/>
          <w:szCs w:val="24"/>
          <w:lang w:val="en-US"/>
        </w:rPr>
        <w:t>Sida</w:t>
      </w:r>
      <w:proofErr w:type="spellEnd"/>
      <w:r>
        <w:rPr>
          <w:b w:val="0"/>
          <w:bCs/>
          <w:szCs w:val="24"/>
          <w:lang w:val="en-US"/>
        </w:rPr>
        <w:t xml:space="preserve">. </w:t>
      </w:r>
      <w:proofErr w:type="spellStart"/>
      <w:r>
        <w:rPr>
          <w:b w:val="0"/>
          <w:bCs/>
          <w:szCs w:val="24"/>
          <w:lang w:val="en-US"/>
        </w:rPr>
        <w:t>Bayrut</w:t>
      </w:r>
      <w:proofErr w:type="spellEnd"/>
      <w:r>
        <w:rPr>
          <w:b w:val="0"/>
          <w:bCs/>
          <w:szCs w:val="24"/>
          <w:lang w:val="en-US"/>
        </w:rPr>
        <w:t>. Hlm.7. 1989.</w:t>
      </w:r>
    </w:p>
  </w:footnote>
  <w:footnote w:id="6">
    <w:p w14:paraId="6134B67A" w14:textId="77777777" w:rsidR="00FD0A94" w:rsidRDefault="002667FC">
      <w:pPr>
        <w:pStyle w:val="FootnoteText"/>
        <w:rPr>
          <w:lang w:val="en-US"/>
        </w:rPr>
      </w:pPr>
      <w:r>
        <w:rPr>
          <w:rStyle w:val="FootnoteReference"/>
        </w:rPr>
        <w:footnoteRef/>
      </w:r>
      <w:r>
        <w:t xml:space="preserve"> </w:t>
      </w:r>
      <w:r>
        <w:rPr>
          <w:b w:val="0"/>
          <w:bCs/>
          <w:szCs w:val="24"/>
          <w:lang w:val="en-US"/>
        </w:rPr>
        <w:t>Abdul Aziz. Abdul Mazid. “</w:t>
      </w:r>
      <w:r>
        <w:rPr>
          <w:rFonts w:hint="cs"/>
          <w:b w:val="0"/>
          <w:bCs/>
          <w:sz w:val="22"/>
          <w:szCs w:val="22"/>
          <w:rtl/>
          <w:lang w:val="en-US"/>
        </w:rPr>
        <w:t>طرق تدريس العربية, الطبعة الثالثة</w:t>
      </w:r>
      <w:r>
        <w:rPr>
          <w:b w:val="0"/>
          <w:bCs/>
          <w:szCs w:val="24"/>
          <w:lang w:val="en-US"/>
        </w:rPr>
        <w:t>”. Al-Qahira. Hlm.35. 1961.</w:t>
      </w:r>
    </w:p>
  </w:footnote>
  <w:footnote w:id="7">
    <w:p w14:paraId="3E4941CF" w14:textId="77777777" w:rsidR="00FD0A94" w:rsidRDefault="002667FC">
      <w:pPr>
        <w:pStyle w:val="FootnoteText"/>
        <w:ind w:left="142" w:hanging="142"/>
        <w:rPr>
          <w:lang w:val="en-US"/>
        </w:rPr>
      </w:pPr>
      <w:r>
        <w:rPr>
          <w:rStyle w:val="FootnoteReference"/>
        </w:rPr>
        <w:footnoteRef/>
      </w:r>
      <w:r>
        <w:t xml:space="preserve"> </w:t>
      </w:r>
      <w:r>
        <w:rPr>
          <w:b w:val="0"/>
          <w:bCs/>
          <w:lang w:val="en-US"/>
        </w:rPr>
        <w:t xml:space="preserve">Ali Ahmad. Iman Ahmad </w:t>
      </w:r>
      <w:proofErr w:type="spellStart"/>
      <w:r>
        <w:rPr>
          <w:b w:val="0"/>
          <w:bCs/>
          <w:lang w:val="en-US"/>
        </w:rPr>
        <w:t>Haridi</w:t>
      </w:r>
      <w:proofErr w:type="spellEnd"/>
      <w:r>
        <w:rPr>
          <w:b w:val="0"/>
          <w:bCs/>
          <w:lang w:val="en-US"/>
        </w:rPr>
        <w:t>. “</w:t>
      </w:r>
      <w:r>
        <w:rPr>
          <w:rFonts w:hint="cs"/>
          <w:b w:val="0"/>
          <w:bCs/>
          <w:i/>
          <w:iCs/>
          <w:rtl/>
          <w:lang w:val="en-US"/>
        </w:rPr>
        <w:t>تعليم اللغة العربية لغير الناطقين</w:t>
      </w:r>
      <w:r>
        <w:rPr>
          <w:b w:val="0"/>
          <w:bCs/>
          <w:lang w:val="en-US"/>
        </w:rPr>
        <w:t>”. Print.1. Al-</w:t>
      </w:r>
      <w:proofErr w:type="spellStart"/>
      <w:r>
        <w:rPr>
          <w:b w:val="0"/>
          <w:bCs/>
          <w:lang w:val="en-US"/>
        </w:rPr>
        <w:t>Qahirah</w:t>
      </w:r>
      <w:proofErr w:type="spellEnd"/>
      <w:r>
        <w:rPr>
          <w:b w:val="0"/>
          <w:bCs/>
          <w:lang w:val="en-US"/>
        </w:rPr>
        <w:t>: Dar Al-Fikir Al-</w:t>
      </w:r>
      <w:proofErr w:type="spellStart"/>
      <w:r>
        <w:rPr>
          <w:b w:val="0"/>
          <w:bCs/>
          <w:lang w:val="en-US"/>
        </w:rPr>
        <w:t>Arabiyah</w:t>
      </w:r>
      <w:proofErr w:type="spellEnd"/>
      <w:r>
        <w:rPr>
          <w:b w:val="0"/>
          <w:bCs/>
          <w:lang w:val="en-US"/>
        </w:rPr>
        <w:t>. 2007</w:t>
      </w:r>
    </w:p>
  </w:footnote>
  <w:footnote w:id="8">
    <w:p w14:paraId="1B6E73B9" w14:textId="77777777" w:rsidR="00FD0A94" w:rsidRDefault="002667FC">
      <w:pPr>
        <w:pStyle w:val="FootnoteText"/>
        <w:rPr>
          <w:lang w:val="en-US"/>
        </w:rPr>
      </w:pPr>
      <w:r>
        <w:rPr>
          <w:rStyle w:val="FootnoteReference"/>
        </w:rPr>
        <w:footnoteRef/>
      </w:r>
      <w:r>
        <w:t xml:space="preserve"> </w:t>
      </w:r>
      <w:proofErr w:type="spellStart"/>
      <w:r>
        <w:rPr>
          <w:b w:val="0"/>
          <w:bCs/>
          <w:szCs w:val="24"/>
          <w:lang w:val="en-US"/>
        </w:rPr>
        <w:t>Mu’in</w:t>
      </w:r>
      <w:proofErr w:type="spellEnd"/>
      <w:r>
        <w:rPr>
          <w:b w:val="0"/>
          <w:bCs/>
          <w:szCs w:val="24"/>
          <w:lang w:val="en-US"/>
        </w:rPr>
        <w:t xml:space="preserve">. Abdul. </w:t>
      </w:r>
      <w:proofErr w:type="spellStart"/>
      <w:r>
        <w:rPr>
          <w:b w:val="0"/>
          <w:bCs/>
          <w:szCs w:val="24"/>
          <w:lang w:val="en-US"/>
        </w:rPr>
        <w:t>Analisis</w:t>
      </w:r>
      <w:proofErr w:type="spellEnd"/>
      <w:r>
        <w:rPr>
          <w:b w:val="0"/>
          <w:bCs/>
          <w:szCs w:val="24"/>
          <w:lang w:val="en-US"/>
        </w:rPr>
        <w:t xml:space="preserve">. </w:t>
      </w:r>
      <w:proofErr w:type="spellStart"/>
      <w:r>
        <w:rPr>
          <w:b w:val="0"/>
          <w:bCs/>
          <w:i/>
          <w:iCs/>
          <w:szCs w:val="24"/>
          <w:lang w:val="en-US"/>
        </w:rPr>
        <w:t>Kontrastif</w:t>
      </w:r>
      <w:proofErr w:type="spellEnd"/>
      <w:r>
        <w:rPr>
          <w:b w:val="0"/>
          <w:bCs/>
          <w:i/>
          <w:iCs/>
          <w:szCs w:val="24"/>
          <w:lang w:val="en-US"/>
        </w:rPr>
        <w:t xml:space="preserve"> Bahasa Arab</w:t>
      </w:r>
      <w:r>
        <w:rPr>
          <w:b w:val="0"/>
          <w:bCs/>
          <w:szCs w:val="24"/>
          <w:lang w:val="en-US"/>
        </w:rPr>
        <w:t xml:space="preserve">. Jakarta: Pustaka Al-Husna </w:t>
      </w:r>
      <w:proofErr w:type="spellStart"/>
      <w:r>
        <w:rPr>
          <w:b w:val="0"/>
          <w:bCs/>
          <w:szCs w:val="24"/>
          <w:lang w:val="en-US"/>
        </w:rPr>
        <w:t>Baru</w:t>
      </w:r>
      <w:proofErr w:type="spellEnd"/>
      <w:r>
        <w:rPr>
          <w:b w:val="0"/>
          <w:bCs/>
          <w:szCs w:val="24"/>
          <w:lang w:val="en-US"/>
        </w:rPr>
        <w:t>. Hlm.138-150. 2009</w:t>
      </w:r>
    </w:p>
  </w:footnote>
  <w:footnote w:id="9">
    <w:p w14:paraId="775A4BA8" w14:textId="77777777" w:rsidR="00FD0A94" w:rsidRDefault="002667FC">
      <w:pPr>
        <w:pStyle w:val="FootnoteText"/>
        <w:rPr>
          <w:lang w:val="en-US"/>
        </w:rPr>
      </w:pPr>
      <w:r>
        <w:rPr>
          <w:rStyle w:val="FootnoteReference"/>
        </w:rPr>
        <w:footnoteRef/>
      </w:r>
      <w:r>
        <w:t xml:space="preserve"> </w:t>
      </w:r>
      <w:r>
        <w:rPr>
          <w:b w:val="0"/>
          <w:bCs/>
          <w:szCs w:val="24"/>
          <w:lang w:val="en-US"/>
        </w:rPr>
        <w:t>Ali Abdulsami’ Qawrah. “</w:t>
      </w:r>
      <w:r>
        <w:rPr>
          <w:rFonts w:hint="cs"/>
          <w:b w:val="0"/>
          <w:bCs/>
          <w:i/>
          <w:iCs/>
          <w:sz w:val="22"/>
          <w:szCs w:val="22"/>
          <w:rtl/>
          <w:lang w:val="en-US"/>
        </w:rPr>
        <w:t>إستراتيجيات الحديث لتعليم و التعلم اللغة</w:t>
      </w:r>
      <w:r>
        <w:rPr>
          <w:b w:val="0"/>
          <w:bCs/>
          <w:szCs w:val="24"/>
          <w:lang w:val="en-US"/>
        </w:rPr>
        <w:t>” Al-</w:t>
      </w:r>
      <w:proofErr w:type="spellStart"/>
      <w:r>
        <w:rPr>
          <w:b w:val="0"/>
          <w:bCs/>
          <w:szCs w:val="24"/>
          <w:lang w:val="en-US"/>
        </w:rPr>
        <w:t>Mursali</w:t>
      </w:r>
      <w:proofErr w:type="spellEnd"/>
      <w:r>
        <w:rPr>
          <w:b w:val="0"/>
          <w:bCs/>
          <w:szCs w:val="24"/>
          <w:lang w:val="en-US"/>
        </w:rPr>
        <w:t>. Hlm.72. 2006.</w:t>
      </w:r>
    </w:p>
  </w:footnote>
  <w:footnote w:id="10">
    <w:p w14:paraId="5E1568DC" w14:textId="77777777" w:rsidR="00FD0A94" w:rsidRDefault="002667FC">
      <w:pPr>
        <w:pStyle w:val="FootnoteText"/>
        <w:rPr>
          <w:lang w:val="en-US"/>
        </w:rPr>
      </w:pPr>
      <w:r>
        <w:rPr>
          <w:rStyle w:val="FootnoteReference"/>
        </w:rPr>
        <w:footnoteRef/>
      </w:r>
      <w:r>
        <w:t xml:space="preserve"> </w:t>
      </w:r>
      <w:r>
        <w:rPr>
          <w:b w:val="0"/>
          <w:bCs/>
          <w:szCs w:val="24"/>
          <w:lang w:val="en-US"/>
        </w:rPr>
        <w:t>Mahmud Abu Allam. “</w:t>
      </w:r>
      <w:r>
        <w:rPr>
          <w:rFonts w:hint="cs"/>
          <w:b w:val="0"/>
          <w:bCs/>
          <w:szCs w:val="24"/>
          <w:rtl/>
          <w:lang w:val="en-US"/>
        </w:rPr>
        <w:t>مناهج البحث في العلوم النفسية و التربوية</w:t>
      </w:r>
      <w:r>
        <w:rPr>
          <w:b w:val="0"/>
          <w:bCs/>
          <w:szCs w:val="24"/>
          <w:lang w:val="en-US"/>
        </w:rPr>
        <w:t xml:space="preserve">” A-Qahira. Dar An-Nasar </w:t>
      </w:r>
      <w:proofErr w:type="spellStart"/>
      <w:r>
        <w:rPr>
          <w:b w:val="0"/>
          <w:bCs/>
          <w:szCs w:val="24"/>
          <w:lang w:val="en-US"/>
        </w:rPr>
        <w:t>Kuliyah</w:t>
      </w:r>
      <w:proofErr w:type="spellEnd"/>
      <w:r>
        <w:rPr>
          <w:b w:val="0"/>
          <w:bCs/>
          <w:szCs w:val="24"/>
          <w:lang w:val="en-US"/>
        </w:rPr>
        <w:t>. Hlm.282. 2011.</w:t>
      </w:r>
    </w:p>
  </w:footnote>
  <w:footnote w:id="11">
    <w:p w14:paraId="7664B16F" w14:textId="77777777" w:rsidR="00FD0A94" w:rsidRDefault="002667FC">
      <w:pPr>
        <w:pStyle w:val="FootnoteText"/>
        <w:rPr>
          <w:lang w:val="en-US"/>
        </w:rPr>
      </w:pPr>
      <w:r>
        <w:rPr>
          <w:rStyle w:val="FootnoteReference"/>
        </w:rPr>
        <w:footnoteRef/>
      </w:r>
      <w:r>
        <w:t xml:space="preserve"> </w:t>
      </w:r>
      <w:proofErr w:type="spellStart"/>
      <w:r>
        <w:rPr>
          <w:b w:val="0"/>
          <w:bCs/>
          <w:szCs w:val="24"/>
          <w:lang w:val="en-US"/>
        </w:rPr>
        <w:t>Sudiyono</w:t>
      </w:r>
      <w:proofErr w:type="spellEnd"/>
      <w:r>
        <w:rPr>
          <w:b w:val="0"/>
          <w:bCs/>
          <w:szCs w:val="24"/>
          <w:lang w:val="en-US"/>
        </w:rPr>
        <w:t xml:space="preserve">. </w:t>
      </w:r>
      <w:r>
        <w:rPr>
          <w:b w:val="0"/>
          <w:bCs/>
          <w:i/>
          <w:iCs/>
          <w:szCs w:val="24"/>
          <w:lang w:val="en-US"/>
        </w:rPr>
        <w:t xml:space="preserve">Strategi </w:t>
      </w:r>
      <w:proofErr w:type="spellStart"/>
      <w:r>
        <w:rPr>
          <w:b w:val="0"/>
          <w:bCs/>
          <w:i/>
          <w:iCs/>
          <w:szCs w:val="24"/>
          <w:lang w:val="en-US"/>
        </w:rPr>
        <w:t>Pembelajaran</w:t>
      </w:r>
      <w:proofErr w:type="spellEnd"/>
      <w:r>
        <w:rPr>
          <w:b w:val="0"/>
          <w:bCs/>
          <w:i/>
          <w:iCs/>
          <w:szCs w:val="24"/>
          <w:lang w:val="en-US"/>
        </w:rPr>
        <w:t xml:space="preserve"> </w:t>
      </w:r>
      <w:proofErr w:type="spellStart"/>
      <w:r>
        <w:rPr>
          <w:b w:val="0"/>
          <w:bCs/>
          <w:i/>
          <w:iCs/>
          <w:szCs w:val="24"/>
          <w:lang w:val="en-US"/>
        </w:rPr>
        <w:t>Partisipatori</w:t>
      </w:r>
      <w:proofErr w:type="spellEnd"/>
      <w:r>
        <w:rPr>
          <w:b w:val="0"/>
          <w:bCs/>
          <w:i/>
          <w:iCs/>
          <w:szCs w:val="24"/>
          <w:lang w:val="en-US"/>
        </w:rPr>
        <w:t xml:space="preserve"> di </w:t>
      </w:r>
      <w:proofErr w:type="spellStart"/>
      <w:r>
        <w:rPr>
          <w:b w:val="0"/>
          <w:bCs/>
          <w:i/>
          <w:iCs/>
          <w:szCs w:val="24"/>
          <w:lang w:val="en-US"/>
        </w:rPr>
        <w:t>perguruan</w:t>
      </w:r>
      <w:proofErr w:type="spellEnd"/>
      <w:r>
        <w:rPr>
          <w:b w:val="0"/>
          <w:bCs/>
          <w:i/>
          <w:iCs/>
          <w:szCs w:val="24"/>
          <w:lang w:val="en-US"/>
        </w:rPr>
        <w:t xml:space="preserve"> </w:t>
      </w:r>
      <w:proofErr w:type="spellStart"/>
      <w:r>
        <w:rPr>
          <w:b w:val="0"/>
          <w:bCs/>
          <w:i/>
          <w:iCs/>
          <w:szCs w:val="24"/>
          <w:lang w:val="en-US"/>
        </w:rPr>
        <w:t>tinggi</w:t>
      </w:r>
      <w:proofErr w:type="spellEnd"/>
      <w:r>
        <w:rPr>
          <w:b w:val="0"/>
          <w:bCs/>
          <w:szCs w:val="24"/>
          <w:lang w:val="en-US"/>
        </w:rPr>
        <w:t>. Malang. UIN-Malang Press, Hlm.118. 2006.</w:t>
      </w:r>
    </w:p>
  </w:footnote>
  <w:footnote w:id="12">
    <w:p w14:paraId="0FF7F6A6" w14:textId="77777777" w:rsidR="00FD0A94" w:rsidRDefault="002667FC">
      <w:pPr>
        <w:pStyle w:val="FootnoteText"/>
        <w:rPr>
          <w:lang w:val="en-US"/>
        </w:rPr>
      </w:pPr>
      <w:r>
        <w:rPr>
          <w:rStyle w:val="FootnoteReference"/>
        </w:rPr>
        <w:footnoteRef/>
      </w:r>
      <w:r>
        <w:t xml:space="preserve"> </w:t>
      </w:r>
      <w:proofErr w:type="spellStart"/>
      <w:r>
        <w:rPr>
          <w:b w:val="0"/>
          <w:bCs/>
          <w:szCs w:val="24"/>
          <w:lang w:val="en-US"/>
        </w:rPr>
        <w:t>Asyrofi</w:t>
      </w:r>
      <w:proofErr w:type="spellEnd"/>
      <w:r>
        <w:rPr>
          <w:b w:val="0"/>
          <w:bCs/>
          <w:szCs w:val="24"/>
          <w:lang w:val="en-US"/>
        </w:rPr>
        <w:t xml:space="preserve">. </w:t>
      </w:r>
      <w:proofErr w:type="spellStart"/>
      <w:r>
        <w:rPr>
          <w:b w:val="0"/>
          <w:bCs/>
          <w:szCs w:val="24"/>
          <w:lang w:val="en-US"/>
        </w:rPr>
        <w:t>Syamsuddin</w:t>
      </w:r>
      <w:proofErr w:type="spellEnd"/>
      <w:r>
        <w:rPr>
          <w:b w:val="0"/>
          <w:bCs/>
          <w:szCs w:val="24"/>
          <w:lang w:val="en-US"/>
        </w:rPr>
        <w:t xml:space="preserve">. </w:t>
      </w:r>
      <w:proofErr w:type="spellStart"/>
      <w:r>
        <w:rPr>
          <w:b w:val="0"/>
          <w:bCs/>
          <w:szCs w:val="24"/>
          <w:lang w:val="en-US"/>
        </w:rPr>
        <w:t>Metodologi</w:t>
      </w:r>
      <w:proofErr w:type="spellEnd"/>
      <w:r>
        <w:rPr>
          <w:b w:val="0"/>
          <w:bCs/>
          <w:szCs w:val="24"/>
          <w:lang w:val="en-US"/>
        </w:rPr>
        <w:t xml:space="preserve"> </w:t>
      </w:r>
      <w:proofErr w:type="spellStart"/>
      <w:r>
        <w:rPr>
          <w:b w:val="0"/>
          <w:bCs/>
          <w:szCs w:val="24"/>
          <w:lang w:val="en-US"/>
        </w:rPr>
        <w:t>Pembelajaran</w:t>
      </w:r>
      <w:proofErr w:type="spellEnd"/>
      <w:r>
        <w:rPr>
          <w:b w:val="0"/>
          <w:bCs/>
          <w:szCs w:val="24"/>
          <w:lang w:val="en-US"/>
        </w:rPr>
        <w:t xml:space="preserve"> Bahasa Arab. Yogyakarta. Idea Press. Hlm.96. 2010.</w:t>
      </w:r>
    </w:p>
  </w:footnote>
  <w:footnote w:id="13">
    <w:p w14:paraId="36BDF394" w14:textId="4FFDD38B" w:rsidR="00FD0A94" w:rsidRDefault="002667FC">
      <w:pPr>
        <w:pStyle w:val="FootnoteText"/>
      </w:pPr>
      <w:r>
        <w:rPr>
          <w:rStyle w:val="FootnoteReference"/>
        </w:rPr>
        <w:footnoteRef/>
      </w:r>
      <w:r>
        <w:t xml:space="preserve"> </w:t>
      </w:r>
      <w:r>
        <w:rPr>
          <w:b w:val="0"/>
          <w:bCs/>
          <w:i/>
          <w:iCs/>
          <w:szCs w:val="24"/>
          <w:lang w:val="en-US"/>
        </w:rPr>
        <w:t xml:space="preserve">Cara </w:t>
      </w:r>
      <w:proofErr w:type="spellStart"/>
      <w:r>
        <w:rPr>
          <w:b w:val="0"/>
          <w:bCs/>
          <w:i/>
          <w:iCs/>
          <w:szCs w:val="24"/>
          <w:lang w:val="en-US"/>
        </w:rPr>
        <w:t>mengajara</w:t>
      </w:r>
      <w:proofErr w:type="spellEnd"/>
      <w:r>
        <w:rPr>
          <w:b w:val="0"/>
          <w:bCs/>
          <w:i/>
          <w:iCs/>
          <w:szCs w:val="24"/>
          <w:lang w:val="en-US"/>
        </w:rPr>
        <w:t xml:space="preserve"> </w:t>
      </w:r>
      <w:proofErr w:type="spellStart"/>
      <w:r>
        <w:rPr>
          <w:b w:val="0"/>
          <w:bCs/>
          <w:i/>
          <w:iCs/>
          <w:szCs w:val="24"/>
          <w:lang w:val="en-US"/>
        </w:rPr>
        <w:t>bahasa</w:t>
      </w:r>
      <w:proofErr w:type="spellEnd"/>
      <w:r>
        <w:rPr>
          <w:b w:val="0"/>
          <w:bCs/>
          <w:i/>
          <w:iCs/>
          <w:szCs w:val="24"/>
          <w:lang w:val="en-US"/>
        </w:rPr>
        <w:t xml:space="preserve"> Arab </w:t>
      </w:r>
      <w:proofErr w:type="spellStart"/>
      <w:r>
        <w:rPr>
          <w:b w:val="0"/>
          <w:bCs/>
          <w:i/>
          <w:iCs/>
          <w:szCs w:val="24"/>
          <w:lang w:val="en-US"/>
        </w:rPr>
        <w:t>untuk</w:t>
      </w:r>
      <w:proofErr w:type="spellEnd"/>
      <w:r>
        <w:rPr>
          <w:b w:val="0"/>
          <w:bCs/>
          <w:i/>
          <w:iCs/>
          <w:szCs w:val="24"/>
          <w:lang w:val="en-US"/>
        </w:rPr>
        <w:t xml:space="preserve"> </w:t>
      </w:r>
      <w:proofErr w:type="spellStart"/>
      <w:r>
        <w:rPr>
          <w:b w:val="0"/>
          <w:bCs/>
          <w:i/>
          <w:iCs/>
          <w:szCs w:val="24"/>
          <w:lang w:val="en-US"/>
        </w:rPr>
        <w:t>pemula</w:t>
      </w:r>
      <w:proofErr w:type="spellEnd"/>
      <w:r>
        <w:rPr>
          <w:b w:val="0"/>
          <w:bCs/>
          <w:szCs w:val="24"/>
          <w:lang w:val="en-US"/>
        </w:rPr>
        <w:t>. Al-</w:t>
      </w:r>
      <w:proofErr w:type="spellStart"/>
      <w:r>
        <w:rPr>
          <w:b w:val="0"/>
          <w:bCs/>
          <w:szCs w:val="24"/>
          <w:lang w:val="en-US"/>
        </w:rPr>
        <w:t>Ulum</w:t>
      </w:r>
      <w:proofErr w:type="spellEnd"/>
      <w:r>
        <w:rPr>
          <w:b w:val="0"/>
          <w:bCs/>
          <w:szCs w:val="24"/>
          <w:lang w:val="en-US"/>
        </w:rPr>
        <w:t>. 2022. Jun.24.</w:t>
      </w:r>
    </w:p>
  </w:footnote>
  <w:footnote w:id="14">
    <w:p w14:paraId="3036543A" w14:textId="77777777" w:rsidR="00FD0A94" w:rsidRDefault="002667FC">
      <w:pPr>
        <w:pStyle w:val="FootnoteText"/>
        <w:rPr>
          <w:lang w:val="en-US"/>
        </w:rPr>
      </w:pPr>
      <w:r>
        <w:rPr>
          <w:rStyle w:val="FootnoteReference"/>
        </w:rPr>
        <w:footnoteRef/>
      </w:r>
      <w:r>
        <w:t xml:space="preserve"> </w:t>
      </w:r>
      <w:r>
        <w:rPr>
          <w:rFonts w:asciiTheme="minorHAnsi" w:hAnsiTheme="minorHAnsi" w:cstheme="minorHAnsi"/>
          <w:b w:val="0"/>
          <w:bCs/>
        </w:rPr>
        <w:t>Akadimyah BTS. 2022.</w:t>
      </w:r>
      <w:r>
        <w:rPr>
          <w:rFonts w:asciiTheme="minorHAnsi" w:hAnsiTheme="minorHAnsi" w:cstheme="minorHAnsi" w:hint="cs"/>
          <w:b w:val="0"/>
          <w:bCs/>
          <w:rtl/>
        </w:rPr>
        <w:t xml:space="preserve"> "</w:t>
      </w:r>
      <w:r>
        <w:rPr>
          <w:rFonts w:asciiTheme="minorHAnsi" w:hAnsiTheme="minorHAnsi" w:cstheme="minorHAnsi" w:hint="cs"/>
          <w:b w:val="0"/>
          <w:bCs/>
          <w:i/>
          <w:iCs/>
          <w:sz w:val="22"/>
          <w:szCs w:val="22"/>
          <w:rtl/>
        </w:rPr>
        <w:t xml:space="preserve"> </w:t>
      </w:r>
      <w:r>
        <w:rPr>
          <w:rFonts w:asciiTheme="minorHAnsi" w:hAnsiTheme="minorHAnsi" w:cstheme="minorHAnsi"/>
          <w:i/>
          <w:iCs/>
          <w:sz w:val="22"/>
          <w:szCs w:val="22"/>
          <w:rtl/>
        </w:rPr>
        <w:t>ما هي أهم طرق تدريس اللغة العربية</w:t>
      </w:r>
      <w:r>
        <w:rPr>
          <w:rFonts w:asciiTheme="minorHAnsi" w:hAnsiTheme="minorHAnsi" w:cstheme="minorHAnsi" w:hint="cs"/>
          <w:szCs w:val="24"/>
          <w:rtl/>
        </w:rPr>
        <w:t>"</w:t>
      </w:r>
      <w:r>
        <w:rPr>
          <w:rFonts w:asciiTheme="minorHAnsi" w:hAnsiTheme="minorHAnsi" w:cstheme="minorHAnsi"/>
          <w:b w:val="0"/>
          <w:bCs/>
          <w:szCs w:val="24"/>
          <w:lang w:val="en-US"/>
        </w:rPr>
        <w:t>.</w:t>
      </w:r>
      <w:r>
        <w:rPr>
          <w:rFonts w:asciiTheme="minorHAnsi" w:hAnsiTheme="minorHAnsi" w:cstheme="minorHAnsi"/>
          <w:b w:val="0"/>
          <w:bCs/>
          <w:sz w:val="24"/>
          <w:szCs w:val="24"/>
        </w:rPr>
        <w:t>https://www.bts-academy.com/blog_det.php?page=760</w:t>
      </w:r>
      <w:r>
        <w:rPr>
          <w:rFonts w:asciiTheme="minorHAnsi" w:hAnsiTheme="minorHAnsi" w:cstheme="minorHAnsi"/>
          <w:b w:val="0"/>
          <w:bCs/>
          <w:sz w:val="24"/>
          <w:szCs w:val="24"/>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069F"/>
    <w:multiLevelType w:val="hybridMultilevel"/>
    <w:tmpl w:val="892AAB88"/>
    <w:lvl w:ilvl="0" w:tplc="2E90ABF4">
      <w:start w:val="1"/>
      <w:numFmt w:val="decimal"/>
      <w:lvlText w:val="%1."/>
      <w:lvlJc w:val="left"/>
      <w:pPr>
        <w:ind w:left="720" w:hanging="360"/>
      </w:pPr>
      <w:rPr>
        <w:rFonts w:asciiTheme="minorHAnsi" w:eastAsia="Times New Roman" w:hAnsiTheme="minorHAnsi" w:cstheme="minorHAns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C8A68DF"/>
    <w:multiLevelType w:val="multilevel"/>
    <w:tmpl w:val="2C8A68DF"/>
    <w:lvl w:ilvl="0">
      <w:start w:val="1"/>
      <w:numFmt w:val="decimal"/>
      <w:lvlText w:val="%1."/>
      <w:lvlJc w:val="left"/>
      <w:pPr>
        <w:ind w:left="1080" w:hanging="360"/>
      </w:pPr>
      <w:rPr>
        <w:rFonts w:eastAsiaTheme="minorEastAs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36478B"/>
    <w:multiLevelType w:val="multilevel"/>
    <w:tmpl w:val="3036478B"/>
    <w:lvl w:ilvl="0">
      <w:start w:val="1"/>
      <w:numFmt w:val="decimal"/>
      <w:lvlText w:val="%1."/>
      <w:lvlJc w:val="left"/>
      <w:pPr>
        <w:ind w:left="1080" w:hanging="360"/>
      </w:pPr>
      <w:rPr>
        <w:rFonts w:eastAsiaTheme="minorEastAsi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E45ECB"/>
    <w:multiLevelType w:val="multilevel"/>
    <w:tmpl w:val="37E45ECB"/>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 w15:restartNumberingAfterBreak="0">
    <w:nsid w:val="779B3DEC"/>
    <w:multiLevelType w:val="multilevel"/>
    <w:tmpl w:val="779B3DE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1DDA"/>
    <w:rsid w:val="000030FD"/>
    <w:rsid w:val="00004159"/>
    <w:rsid w:val="000043BD"/>
    <w:rsid w:val="00004D90"/>
    <w:rsid w:val="00005406"/>
    <w:rsid w:val="00005D73"/>
    <w:rsid w:val="0000601E"/>
    <w:rsid w:val="00007DEF"/>
    <w:rsid w:val="00010D0F"/>
    <w:rsid w:val="000117E9"/>
    <w:rsid w:val="00013C53"/>
    <w:rsid w:val="00016569"/>
    <w:rsid w:val="000179DE"/>
    <w:rsid w:val="000221AA"/>
    <w:rsid w:val="00025CAE"/>
    <w:rsid w:val="00025E34"/>
    <w:rsid w:val="000309CC"/>
    <w:rsid w:val="00030E11"/>
    <w:rsid w:val="00034CCE"/>
    <w:rsid w:val="00036043"/>
    <w:rsid w:val="00036110"/>
    <w:rsid w:val="00036425"/>
    <w:rsid w:val="00036EFA"/>
    <w:rsid w:val="00037F5E"/>
    <w:rsid w:val="000400DD"/>
    <w:rsid w:val="000415A7"/>
    <w:rsid w:val="00043BAC"/>
    <w:rsid w:val="000445DB"/>
    <w:rsid w:val="00044E55"/>
    <w:rsid w:val="00051DED"/>
    <w:rsid w:val="00053B0E"/>
    <w:rsid w:val="000543F5"/>
    <w:rsid w:val="000544A1"/>
    <w:rsid w:val="0005458B"/>
    <w:rsid w:val="00054AEF"/>
    <w:rsid w:val="00054BFD"/>
    <w:rsid w:val="00055A6D"/>
    <w:rsid w:val="00055FC7"/>
    <w:rsid w:val="00056599"/>
    <w:rsid w:val="00057CD9"/>
    <w:rsid w:val="000642A0"/>
    <w:rsid w:val="00064834"/>
    <w:rsid w:val="0006731D"/>
    <w:rsid w:val="00067AB1"/>
    <w:rsid w:val="00070FD5"/>
    <w:rsid w:val="00071026"/>
    <w:rsid w:val="000736A8"/>
    <w:rsid w:val="000759D1"/>
    <w:rsid w:val="00081A45"/>
    <w:rsid w:val="0008637F"/>
    <w:rsid w:val="00087AB5"/>
    <w:rsid w:val="00090113"/>
    <w:rsid w:val="00094EF0"/>
    <w:rsid w:val="000A0FD0"/>
    <w:rsid w:val="000A12DC"/>
    <w:rsid w:val="000A13EC"/>
    <w:rsid w:val="000A5F17"/>
    <w:rsid w:val="000B05B0"/>
    <w:rsid w:val="000B1416"/>
    <w:rsid w:val="000B1BD9"/>
    <w:rsid w:val="000B318C"/>
    <w:rsid w:val="000B37AF"/>
    <w:rsid w:val="000B7D79"/>
    <w:rsid w:val="000C3ED5"/>
    <w:rsid w:val="000C616E"/>
    <w:rsid w:val="000C6BB0"/>
    <w:rsid w:val="000C7030"/>
    <w:rsid w:val="000D06C0"/>
    <w:rsid w:val="000D14E1"/>
    <w:rsid w:val="000D1F37"/>
    <w:rsid w:val="000D5583"/>
    <w:rsid w:val="000D6336"/>
    <w:rsid w:val="000D7428"/>
    <w:rsid w:val="000E0474"/>
    <w:rsid w:val="000E1B99"/>
    <w:rsid w:val="000E2FFF"/>
    <w:rsid w:val="000E4D20"/>
    <w:rsid w:val="000E61FD"/>
    <w:rsid w:val="000E79C8"/>
    <w:rsid w:val="000F0711"/>
    <w:rsid w:val="000F51DC"/>
    <w:rsid w:val="000F784E"/>
    <w:rsid w:val="000F79C0"/>
    <w:rsid w:val="000F7D6F"/>
    <w:rsid w:val="00100FD3"/>
    <w:rsid w:val="00101262"/>
    <w:rsid w:val="001018D4"/>
    <w:rsid w:val="00104B6E"/>
    <w:rsid w:val="001077B4"/>
    <w:rsid w:val="00112293"/>
    <w:rsid w:val="00120AF6"/>
    <w:rsid w:val="00125D7D"/>
    <w:rsid w:val="00125E93"/>
    <w:rsid w:val="00127251"/>
    <w:rsid w:val="00130C3E"/>
    <w:rsid w:val="00132D52"/>
    <w:rsid w:val="00133707"/>
    <w:rsid w:val="00136407"/>
    <w:rsid w:val="001411C6"/>
    <w:rsid w:val="00141645"/>
    <w:rsid w:val="00141F96"/>
    <w:rsid w:val="00143C19"/>
    <w:rsid w:val="0014616E"/>
    <w:rsid w:val="00150D11"/>
    <w:rsid w:val="001514D7"/>
    <w:rsid w:val="001526C9"/>
    <w:rsid w:val="00154CF2"/>
    <w:rsid w:val="0015587D"/>
    <w:rsid w:val="00155DD8"/>
    <w:rsid w:val="00156467"/>
    <w:rsid w:val="0015658F"/>
    <w:rsid w:val="00157CF3"/>
    <w:rsid w:val="00161B4B"/>
    <w:rsid w:val="00164A9D"/>
    <w:rsid w:val="001659E2"/>
    <w:rsid w:val="00165BD6"/>
    <w:rsid w:val="001660B1"/>
    <w:rsid w:val="0017087F"/>
    <w:rsid w:val="00175D27"/>
    <w:rsid w:val="001767AD"/>
    <w:rsid w:val="001770B9"/>
    <w:rsid w:val="00180ADC"/>
    <w:rsid w:val="00180F5A"/>
    <w:rsid w:val="00182226"/>
    <w:rsid w:val="00185713"/>
    <w:rsid w:val="00192790"/>
    <w:rsid w:val="00193874"/>
    <w:rsid w:val="00194196"/>
    <w:rsid w:val="00195E9B"/>
    <w:rsid w:val="0019761C"/>
    <w:rsid w:val="001A045A"/>
    <w:rsid w:val="001A13E0"/>
    <w:rsid w:val="001A4C33"/>
    <w:rsid w:val="001A4D9C"/>
    <w:rsid w:val="001B0994"/>
    <w:rsid w:val="001B1BE3"/>
    <w:rsid w:val="001B2B29"/>
    <w:rsid w:val="001B4D6C"/>
    <w:rsid w:val="001B5F55"/>
    <w:rsid w:val="001C1779"/>
    <w:rsid w:val="001C23C7"/>
    <w:rsid w:val="001C4832"/>
    <w:rsid w:val="001C4A2C"/>
    <w:rsid w:val="001C6561"/>
    <w:rsid w:val="001D0AA7"/>
    <w:rsid w:val="001D22E3"/>
    <w:rsid w:val="001D5C21"/>
    <w:rsid w:val="001D639B"/>
    <w:rsid w:val="001E70E1"/>
    <w:rsid w:val="001F3BBA"/>
    <w:rsid w:val="001F4045"/>
    <w:rsid w:val="001F6B9E"/>
    <w:rsid w:val="00200DBE"/>
    <w:rsid w:val="00201871"/>
    <w:rsid w:val="0020348B"/>
    <w:rsid w:val="00204927"/>
    <w:rsid w:val="00205385"/>
    <w:rsid w:val="00206D53"/>
    <w:rsid w:val="00207FC9"/>
    <w:rsid w:val="00210387"/>
    <w:rsid w:val="002107C4"/>
    <w:rsid w:val="00210A33"/>
    <w:rsid w:val="00212173"/>
    <w:rsid w:val="00212C00"/>
    <w:rsid w:val="00212E59"/>
    <w:rsid w:val="00215093"/>
    <w:rsid w:val="0021744E"/>
    <w:rsid w:val="002205A1"/>
    <w:rsid w:val="002207F1"/>
    <w:rsid w:val="00221BCB"/>
    <w:rsid w:val="00221F64"/>
    <w:rsid w:val="0022771A"/>
    <w:rsid w:val="002332B0"/>
    <w:rsid w:val="00236C17"/>
    <w:rsid w:val="002404A8"/>
    <w:rsid w:val="00241BD2"/>
    <w:rsid w:val="002438D1"/>
    <w:rsid w:val="00245D48"/>
    <w:rsid w:val="002469BD"/>
    <w:rsid w:val="00246AEB"/>
    <w:rsid w:val="0024782B"/>
    <w:rsid w:val="00250A4A"/>
    <w:rsid w:val="00254969"/>
    <w:rsid w:val="00255ABF"/>
    <w:rsid w:val="0026230E"/>
    <w:rsid w:val="00264BBF"/>
    <w:rsid w:val="002662D5"/>
    <w:rsid w:val="00266333"/>
    <w:rsid w:val="002667FC"/>
    <w:rsid w:val="00266DEC"/>
    <w:rsid w:val="00267E62"/>
    <w:rsid w:val="0027069D"/>
    <w:rsid w:val="00270A10"/>
    <w:rsid w:val="002727BF"/>
    <w:rsid w:val="002749EA"/>
    <w:rsid w:val="00274D28"/>
    <w:rsid w:val="00275855"/>
    <w:rsid w:val="00275C4D"/>
    <w:rsid w:val="00280CCE"/>
    <w:rsid w:val="00282ED7"/>
    <w:rsid w:val="002865AC"/>
    <w:rsid w:val="00286C14"/>
    <w:rsid w:val="00286DF7"/>
    <w:rsid w:val="00287BC1"/>
    <w:rsid w:val="00292B83"/>
    <w:rsid w:val="0029332F"/>
    <w:rsid w:val="002941DA"/>
    <w:rsid w:val="00295256"/>
    <w:rsid w:val="0029668D"/>
    <w:rsid w:val="002977D0"/>
    <w:rsid w:val="002A1172"/>
    <w:rsid w:val="002A1BCF"/>
    <w:rsid w:val="002A35CC"/>
    <w:rsid w:val="002A4B14"/>
    <w:rsid w:val="002A54B7"/>
    <w:rsid w:val="002A562E"/>
    <w:rsid w:val="002A71AC"/>
    <w:rsid w:val="002A745D"/>
    <w:rsid w:val="002A7476"/>
    <w:rsid w:val="002B0AAC"/>
    <w:rsid w:val="002B1250"/>
    <w:rsid w:val="002B37A8"/>
    <w:rsid w:val="002B5626"/>
    <w:rsid w:val="002B76BF"/>
    <w:rsid w:val="002B77B0"/>
    <w:rsid w:val="002C1904"/>
    <w:rsid w:val="002C5F7F"/>
    <w:rsid w:val="002C68D6"/>
    <w:rsid w:val="002C7F44"/>
    <w:rsid w:val="002D0F7A"/>
    <w:rsid w:val="002D2A53"/>
    <w:rsid w:val="002D2B3B"/>
    <w:rsid w:val="002D461D"/>
    <w:rsid w:val="002D5FE1"/>
    <w:rsid w:val="002D738D"/>
    <w:rsid w:val="002E2196"/>
    <w:rsid w:val="002E6AF6"/>
    <w:rsid w:val="002F3730"/>
    <w:rsid w:val="002F3EA8"/>
    <w:rsid w:val="002F4A26"/>
    <w:rsid w:val="002F62BA"/>
    <w:rsid w:val="002F7683"/>
    <w:rsid w:val="00300339"/>
    <w:rsid w:val="00301349"/>
    <w:rsid w:val="00305BA6"/>
    <w:rsid w:val="0030695D"/>
    <w:rsid w:val="00310184"/>
    <w:rsid w:val="00310BE4"/>
    <w:rsid w:val="00310D7D"/>
    <w:rsid w:val="00310F4C"/>
    <w:rsid w:val="00310FF0"/>
    <w:rsid w:val="003114E8"/>
    <w:rsid w:val="003140AE"/>
    <w:rsid w:val="00314AF2"/>
    <w:rsid w:val="00315C61"/>
    <w:rsid w:val="00315E8C"/>
    <w:rsid w:val="0031786A"/>
    <w:rsid w:val="003204B8"/>
    <w:rsid w:val="0032093D"/>
    <w:rsid w:val="0032299D"/>
    <w:rsid w:val="003338FC"/>
    <w:rsid w:val="003359F7"/>
    <w:rsid w:val="003360B1"/>
    <w:rsid w:val="003361C2"/>
    <w:rsid w:val="00336C91"/>
    <w:rsid w:val="00337099"/>
    <w:rsid w:val="00337272"/>
    <w:rsid w:val="00337C5B"/>
    <w:rsid w:val="00341E0F"/>
    <w:rsid w:val="00341EDE"/>
    <w:rsid w:val="00346461"/>
    <w:rsid w:val="003523CF"/>
    <w:rsid w:val="003630AB"/>
    <w:rsid w:val="00363C7B"/>
    <w:rsid w:val="00364C34"/>
    <w:rsid w:val="00364E2F"/>
    <w:rsid w:val="00371163"/>
    <w:rsid w:val="00374B8E"/>
    <w:rsid w:val="003752DE"/>
    <w:rsid w:val="0038038E"/>
    <w:rsid w:val="003805E6"/>
    <w:rsid w:val="00380970"/>
    <w:rsid w:val="00381174"/>
    <w:rsid w:val="003843F9"/>
    <w:rsid w:val="003871A8"/>
    <w:rsid w:val="003906BE"/>
    <w:rsid w:val="0039071A"/>
    <w:rsid w:val="003918EC"/>
    <w:rsid w:val="0039298F"/>
    <w:rsid w:val="00394127"/>
    <w:rsid w:val="003958A4"/>
    <w:rsid w:val="003960A2"/>
    <w:rsid w:val="00397258"/>
    <w:rsid w:val="003A3ADF"/>
    <w:rsid w:val="003A4E41"/>
    <w:rsid w:val="003A636A"/>
    <w:rsid w:val="003B0290"/>
    <w:rsid w:val="003B0A71"/>
    <w:rsid w:val="003B3144"/>
    <w:rsid w:val="003B3480"/>
    <w:rsid w:val="003B3CBC"/>
    <w:rsid w:val="003B5508"/>
    <w:rsid w:val="003B5E24"/>
    <w:rsid w:val="003B7E06"/>
    <w:rsid w:val="003C1235"/>
    <w:rsid w:val="003C1E3C"/>
    <w:rsid w:val="003D0550"/>
    <w:rsid w:val="003D07F3"/>
    <w:rsid w:val="003D42C6"/>
    <w:rsid w:val="003D4D1C"/>
    <w:rsid w:val="003E05E1"/>
    <w:rsid w:val="003E1D6C"/>
    <w:rsid w:val="003E44D2"/>
    <w:rsid w:val="003E527A"/>
    <w:rsid w:val="003E554F"/>
    <w:rsid w:val="003E7D3E"/>
    <w:rsid w:val="003F1D2B"/>
    <w:rsid w:val="003F3121"/>
    <w:rsid w:val="003F34F7"/>
    <w:rsid w:val="003F7A71"/>
    <w:rsid w:val="0040092D"/>
    <w:rsid w:val="00402B31"/>
    <w:rsid w:val="00402DA9"/>
    <w:rsid w:val="00403335"/>
    <w:rsid w:val="004069BD"/>
    <w:rsid w:val="00407ACF"/>
    <w:rsid w:val="0041111B"/>
    <w:rsid w:val="0041214C"/>
    <w:rsid w:val="004125D9"/>
    <w:rsid w:val="00415FF3"/>
    <w:rsid w:val="0041748B"/>
    <w:rsid w:val="00421C63"/>
    <w:rsid w:val="004233EC"/>
    <w:rsid w:val="00423423"/>
    <w:rsid w:val="0042460F"/>
    <w:rsid w:val="00426B14"/>
    <w:rsid w:val="00431D78"/>
    <w:rsid w:val="00432DB1"/>
    <w:rsid w:val="0043334F"/>
    <w:rsid w:val="00435DE1"/>
    <w:rsid w:val="004369A7"/>
    <w:rsid w:val="00436DB5"/>
    <w:rsid w:val="004408AD"/>
    <w:rsid w:val="00445FE4"/>
    <w:rsid w:val="00446B1E"/>
    <w:rsid w:val="0044766B"/>
    <w:rsid w:val="00447768"/>
    <w:rsid w:val="004509E1"/>
    <w:rsid w:val="00451B0B"/>
    <w:rsid w:val="0045787B"/>
    <w:rsid w:val="00457A28"/>
    <w:rsid w:val="004607E6"/>
    <w:rsid w:val="00462304"/>
    <w:rsid w:val="0046249B"/>
    <w:rsid w:val="00464D7F"/>
    <w:rsid w:val="00464E0C"/>
    <w:rsid w:val="004704AB"/>
    <w:rsid w:val="00470C6E"/>
    <w:rsid w:val="00476AAD"/>
    <w:rsid w:val="00477303"/>
    <w:rsid w:val="004776E2"/>
    <w:rsid w:val="00481166"/>
    <w:rsid w:val="00482D8F"/>
    <w:rsid w:val="004844CF"/>
    <w:rsid w:val="00484E10"/>
    <w:rsid w:val="00486F81"/>
    <w:rsid w:val="004872A8"/>
    <w:rsid w:val="004875C3"/>
    <w:rsid w:val="00490E51"/>
    <w:rsid w:val="00491827"/>
    <w:rsid w:val="0049189A"/>
    <w:rsid w:val="004919BB"/>
    <w:rsid w:val="00492560"/>
    <w:rsid w:val="00493C71"/>
    <w:rsid w:val="0049569F"/>
    <w:rsid w:val="004960C0"/>
    <w:rsid w:val="00496534"/>
    <w:rsid w:val="00497EF6"/>
    <w:rsid w:val="004A6460"/>
    <w:rsid w:val="004A6B61"/>
    <w:rsid w:val="004A6C99"/>
    <w:rsid w:val="004A715F"/>
    <w:rsid w:val="004B42D4"/>
    <w:rsid w:val="004B5CD5"/>
    <w:rsid w:val="004C04E1"/>
    <w:rsid w:val="004C581D"/>
    <w:rsid w:val="004C65D6"/>
    <w:rsid w:val="004C66D0"/>
    <w:rsid w:val="004D0482"/>
    <w:rsid w:val="004D2C9D"/>
    <w:rsid w:val="004D432C"/>
    <w:rsid w:val="004D5BBE"/>
    <w:rsid w:val="004D625A"/>
    <w:rsid w:val="004D63E4"/>
    <w:rsid w:val="004D6450"/>
    <w:rsid w:val="004D6819"/>
    <w:rsid w:val="004E0DB6"/>
    <w:rsid w:val="004E13DE"/>
    <w:rsid w:val="004E1691"/>
    <w:rsid w:val="004E1C28"/>
    <w:rsid w:val="004E3E2E"/>
    <w:rsid w:val="004E410E"/>
    <w:rsid w:val="004E51DD"/>
    <w:rsid w:val="004E5328"/>
    <w:rsid w:val="004E5AAE"/>
    <w:rsid w:val="004F0E1E"/>
    <w:rsid w:val="004F2756"/>
    <w:rsid w:val="004F399F"/>
    <w:rsid w:val="004F6CE2"/>
    <w:rsid w:val="0050098F"/>
    <w:rsid w:val="00500B22"/>
    <w:rsid w:val="0050196A"/>
    <w:rsid w:val="005021E3"/>
    <w:rsid w:val="00502C68"/>
    <w:rsid w:val="0050546B"/>
    <w:rsid w:val="005057A6"/>
    <w:rsid w:val="0050614A"/>
    <w:rsid w:val="00510028"/>
    <w:rsid w:val="0051038B"/>
    <w:rsid w:val="005132F8"/>
    <w:rsid w:val="005139A6"/>
    <w:rsid w:val="00513ADE"/>
    <w:rsid w:val="00521EBC"/>
    <w:rsid w:val="0052397E"/>
    <w:rsid w:val="00526A3B"/>
    <w:rsid w:val="00531B48"/>
    <w:rsid w:val="00533D44"/>
    <w:rsid w:val="0053440E"/>
    <w:rsid w:val="00537C3A"/>
    <w:rsid w:val="00537E5E"/>
    <w:rsid w:val="00545A88"/>
    <w:rsid w:val="0055045D"/>
    <w:rsid w:val="00550ABF"/>
    <w:rsid w:val="00551044"/>
    <w:rsid w:val="005510F6"/>
    <w:rsid w:val="00556276"/>
    <w:rsid w:val="00557AFC"/>
    <w:rsid w:val="00566F2E"/>
    <w:rsid w:val="00570142"/>
    <w:rsid w:val="00571EC9"/>
    <w:rsid w:val="00572A5B"/>
    <w:rsid w:val="005748A3"/>
    <w:rsid w:val="00575B20"/>
    <w:rsid w:val="00580B4C"/>
    <w:rsid w:val="005819F5"/>
    <w:rsid w:val="00581F55"/>
    <w:rsid w:val="0058363D"/>
    <w:rsid w:val="00586C44"/>
    <w:rsid w:val="00590A76"/>
    <w:rsid w:val="00591B44"/>
    <w:rsid w:val="00592B30"/>
    <w:rsid w:val="00592E63"/>
    <w:rsid w:val="00593DD1"/>
    <w:rsid w:val="00593F43"/>
    <w:rsid w:val="00593F92"/>
    <w:rsid w:val="005A0D96"/>
    <w:rsid w:val="005A1BCE"/>
    <w:rsid w:val="005A2985"/>
    <w:rsid w:val="005A32E5"/>
    <w:rsid w:val="005A6F77"/>
    <w:rsid w:val="005A7103"/>
    <w:rsid w:val="005A7BD7"/>
    <w:rsid w:val="005B34CE"/>
    <w:rsid w:val="005B5BC2"/>
    <w:rsid w:val="005B66AF"/>
    <w:rsid w:val="005C08B7"/>
    <w:rsid w:val="005C10D3"/>
    <w:rsid w:val="005C12DA"/>
    <w:rsid w:val="005C1835"/>
    <w:rsid w:val="005C64EB"/>
    <w:rsid w:val="005C6589"/>
    <w:rsid w:val="005C65BB"/>
    <w:rsid w:val="005C717E"/>
    <w:rsid w:val="005C782F"/>
    <w:rsid w:val="005D05BB"/>
    <w:rsid w:val="005D3519"/>
    <w:rsid w:val="005D360C"/>
    <w:rsid w:val="005D3A6B"/>
    <w:rsid w:val="005D42CF"/>
    <w:rsid w:val="005D6933"/>
    <w:rsid w:val="005D7FD0"/>
    <w:rsid w:val="005E3DE4"/>
    <w:rsid w:val="005E6F19"/>
    <w:rsid w:val="005E7077"/>
    <w:rsid w:val="005F0BC4"/>
    <w:rsid w:val="005F473D"/>
    <w:rsid w:val="005F4B65"/>
    <w:rsid w:val="005F5B13"/>
    <w:rsid w:val="005F7B2A"/>
    <w:rsid w:val="00600353"/>
    <w:rsid w:val="00600497"/>
    <w:rsid w:val="00600690"/>
    <w:rsid w:val="006009DD"/>
    <w:rsid w:val="0060195B"/>
    <w:rsid w:val="00603B90"/>
    <w:rsid w:val="0060534C"/>
    <w:rsid w:val="0060721A"/>
    <w:rsid w:val="00607D70"/>
    <w:rsid w:val="00612715"/>
    <w:rsid w:val="00615BF5"/>
    <w:rsid w:val="00615DD9"/>
    <w:rsid w:val="0062001A"/>
    <w:rsid w:val="006225F3"/>
    <w:rsid w:val="00622A1F"/>
    <w:rsid w:val="0062306F"/>
    <w:rsid w:val="006244FF"/>
    <w:rsid w:val="006248F1"/>
    <w:rsid w:val="00624CF1"/>
    <w:rsid w:val="00624D76"/>
    <w:rsid w:val="006306BF"/>
    <w:rsid w:val="006308AF"/>
    <w:rsid w:val="006310BE"/>
    <w:rsid w:val="00631704"/>
    <w:rsid w:val="00634367"/>
    <w:rsid w:val="00635748"/>
    <w:rsid w:val="006362E0"/>
    <w:rsid w:val="00636BF2"/>
    <w:rsid w:val="006442DF"/>
    <w:rsid w:val="00644936"/>
    <w:rsid w:val="00647083"/>
    <w:rsid w:val="00647C94"/>
    <w:rsid w:val="00650EA0"/>
    <w:rsid w:val="0065275C"/>
    <w:rsid w:val="006542CF"/>
    <w:rsid w:val="006566AE"/>
    <w:rsid w:val="00657FBF"/>
    <w:rsid w:val="00660954"/>
    <w:rsid w:val="0066341E"/>
    <w:rsid w:val="00664FE0"/>
    <w:rsid w:val="006659E0"/>
    <w:rsid w:val="00667883"/>
    <w:rsid w:val="00667C51"/>
    <w:rsid w:val="00667CC3"/>
    <w:rsid w:val="00670186"/>
    <w:rsid w:val="0067057A"/>
    <w:rsid w:val="0067108D"/>
    <w:rsid w:val="00672D33"/>
    <w:rsid w:val="00673046"/>
    <w:rsid w:val="00673CAF"/>
    <w:rsid w:val="00674B9D"/>
    <w:rsid w:val="00675693"/>
    <w:rsid w:val="00676AF4"/>
    <w:rsid w:val="0067753C"/>
    <w:rsid w:val="00677624"/>
    <w:rsid w:val="00677E91"/>
    <w:rsid w:val="006802E1"/>
    <w:rsid w:val="0068228D"/>
    <w:rsid w:val="006846FA"/>
    <w:rsid w:val="006847E4"/>
    <w:rsid w:val="00686287"/>
    <w:rsid w:val="00687567"/>
    <w:rsid w:val="0069067F"/>
    <w:rsid w:val="00694896"/>
    <w:rsid w:val="006968C6"/>
    <w:rsid w:val="00696F1B"/>
    <w:rsid w:val="006A0332"/>
    <w:rsid w:val="006A21A9"/>
    <w:rsid w:val="006A32E4"/>
    <w:rsid w:val="006A3EF5"/>
    <w:rsid w:val="006A63CA"/>
    <w:rsid w:val="006A6DA4"/>
    <w:rsid w:val="006A7147"/>
    <w:rsid w:val="006A7B9B"/>
    <w:rsid w:val="006B0D39"/>
    <w:rsid w:val="006B6885"/>
    <w:rsid w:val="006B7F97"/>
    <w:rsid w:val="006C3527"/>
    <w:rsid w:val="006C616E"/>
    <w:rsid w:val="006C7147"/>
    <w:rsid w:val="006D06D4"/>
    <w:rsid w:val="006D49F9"/>
    <w:rsid w:val="006D5E0B"/>
    <w:rsid w:val="006E006C"/>
    <w:rsid w:val="006E1AF7"/>
    <w:rsid w:val="006E25BF"/>
    <w:rsid w:val="006E2935"/>
    <w:rsid w:val="006E4CCC"/>
    <w:rsid w:val="006E5342"/>
    <w:rsid w:val="006E5A72"/>
    <w:rsid w:val="006E7543"/>
    <w:rsid w:val="006E7E81"/>
    <w:rsid w:val="006F0C7B"/>
    <w:rsid w:val="006F0CD2"/>
    <w:rsid w:val="006F17E9"/>
    <w:rsid w:val="006F2475"/>
    <w:rsid w:val="006F2E10"/>
    <w:rsid w:val="006F3A17"/>
    <w:rsid w:val="006F75E8"/>
    <w:rsid w:val="0070028C"/>
    <w:rsid w:val="00701769"/>
    <w:rsid w:val="0070436A"/>
    <w:rsid w:val="007058A6"/>
    <w:rsid w:val="00705E8E"/>
    <w:rsid w:val="0070684A"/>
    <w:rsid w:val="007112DC"/>
    <w:rsid w:val="00715880"/>
    <w:rsid w:val="00715A0D"/>
    <w:rsid w:val="00715BBC"/>
    <w:rsid w:val="00715EF3"/>
    <w:rsid w:val="00721DEF"/>
    <w:rsid w:val="007240CC"/>
    <w:rsid w:val="00726F3F"/>
    <w:rsid w:val="00727780"/>
    <w:rsid w:val="007305C4"/>
    <w:rsid w:val="00731880"/>
    <w:rsid w:val="00731CC2"/>
    <w:rsid w:val="00732882"/>
    <w:rsid w:val="00735679"/>
    <w:rsid w:val="00735BDE"/>
    <w:rsid w:val="00736A3F"/>
    <w:rsid w:val="00737CA9"/>
    <w:rsid w:val="00740230"/>
    <w:rsid w:val="00741798"/>
    <w:rsid w:val="00741F20"/>
    <w:rsid w:val="007427A0"/>
    <w:rsid w:val="007446BA"/>
    <w:rsid w:val="007479C5"/>
    <w:rsid w:val="00755D9F"/>
    <w:rsid w:val="00757C16"/>
    <w:rsid w:val="0076294C"/>
    <w:rsid w:val="00762E4B"/>
    <w:rsid w:val="0076306C"/>
    <w:rsid w:val="00763337"/>
    <w:rsid w:val="00770BC5"/>
    <w:rsid w:val="007712A0"/>
    <w:rsid w:val="00772EF8"/>
    <w:rsid w:val="0077344E"/>
    <w:rsid w:val="00774C63"/>
    <w:rsid w:val="00774F73"/>
    <w:rsid w:val="00775B08"/>
    <w:rsid w:val="0077644E"/>
    <w:rsid w:val="0078115E"/>
    <w:rsid w:val="00783EAD"/>
    <w:rsid w:val="007851FA"/>
    <w:rsid w:val="007853E9"/>
    <w:rsid w:val="00785AF8"/>
    <w:rsid w:val="0078718D"/>
    <w:rsid w:val="007874E7"/>
    <w:rsid w:val="007875F7"/>
    <w:rsid w:val="0079023C"/>
    <w:rsid w:val="00791964"/>
    <w:rsid w:val="00793915"/>
    <w:rsid w:val="007967D0"/>
    <w:rsid w:val="00797314"/>
    <w:rsid w:val="00797969"/>
    <w:rsid w:val="00797CC3"/>
    <w:rsid w:val="007A081C"/>
    <w:rsid w:val="007A28F3"/>
    <w:rsid w:val="007A36C2"/>
    <w:rsid w:val="007A4AD5"/>
    <w:rsid w:val="007A6F41"/>
    <w:rsid w:val="007B0CB0"/>
    <w:rsid w:val="007B3C57"/>
    <w:rsid w:val="007B6E51"/>
    <w:rsid w:val="007C2CB4"/>
    <w:rsid w:val="007C38F8"/>
    <w:rsid w:val="007C4C02"/>
    <w:rsid w:val="007C4DD8"/>
    <w:rsid w:val="007C55EB"/>
    <w:rsid w:val="007C6A4B"/>
    <w:rsid w:val="007C7927"/>
    <w:rsid w:val="007D2D64"/>
    <w:rsid w:val="007D3F46"/>
    <w:rsid w:val="007D4D8E"/>
    <w:rsid w:val="007D50FE"/>
    <w:rsid w:val="007D6FA5"/>
    <w:rsid w:val="007D7285"/>
    <w:rsid w:val="007E019D"/>
    <w:rsid w:val="007E20FB"/>
    <w:rsid w:val="007E28AE"/>
    <w:rsid w:val="007E3EA4"/>
    <w:rsid w:val="007E4722"/>
    <w:rsid w:val="007F0FF2"/>
    <w:rsid w:val="007F115F"/>
    <w:rsid w:val="007F1375"/>
    <w:rsid w:val="007F1A0F"/>
    <w:rsid w:val="007F2E5D"/>
    <w:rsid w:val="007F2ED0"/>
    <w:rsid w:val="007F4245"/>
    <w:rsid w:val="007F5290"/>
    <w:rsid w:val="007F64DB"/>
    <w:rsid w:val="007F750D"/>
    <w:rsid w:val="008005CE"/>
    <w:rsid w:val="0080081E"/>
    <w:rsid w:val="00806E14"/>
    <w:rsid w:val="0080745A"/>
    <w:rsid w:val="00810B48"/>
    <w:rsid w:val="00811226"/>
    <w:rsid w:val="00813020"/>
    <w:rsid w:val="00814104"/>
    <w:rsid w:val="00820D46"/>
    <w:rsid w:val="008213FE"/>
    <w:rsid w:val="008235BF"/>
    <w:rsid w:val="008247CF"/>
    <w:rsid w:val="00824B93"/>
    <w:rsid w:val="008254C6"/>
    <w:rsid w:val="008276BC"/>
    <w:rsid w:val="00827E47"/>
    <w:rsid w:val="0083192C"/>
    <w:rsid w:val="00834729"/>
    <w:rsid w:val="00834F4E"/>
    <w:rsid w:val="00835C9D"/>
    <w:rsid w:val="00837E86"/>
    <w:rsid w:val="00840564"/>
    <w:rsid w:val="00842037"/>
    <w:rsid w:val="008460A8"/>
    <w:rsid w:val="00852EAA"/>
    <w:rsid w:val="008533EE"/>
    <w:rsid w:val="00854EFA"/>
    <w:rsid w:val="00856F2A"/>
    <w:rsid w:val="00857780"/>
    <w:rsid w:val="008600A1"/>
    <w:rsid w:val="00861DE1"/>
    <w:rsid w:val="00863622"/>
    <w:rsid w:val="00863D70"/>
    <w:rsid w:val="0086732E"/>
    <w:rsid w:val="00871484"/>
    <w:rsid w:val="008720AB"/>
    <w:rsid w:val="00872BED"/>
    <w:rsid w:val="008737BA"/>
    <w:rsid w:val="00874A87"/>
    <w:rsid w:val="00875EE5"/>
    <w:rsid w:val="00876AD4"/>
    <w:rsid w:val="008804E0"/>
    <w:rsid w:val="008806A7"/>
    <w:rsid w:val="008821F1"/>
    <w:rsid w:val="008846F2"/>
    <w:rsid w:val="00892E9A"/>
    <w:rsid w:val="008947B1"/>
    <w:rsid w:val="00896B1C"/>
    <w:rsid w:val="0089747A"/>
    <w:rsid w:val="008A101E"/>
    <w:rsid w:val="008A4D87"/>
    <w:rsid w:val="008B0BB5"/>
    <w:rsid w:val="008B15FC"/>
    <w:rsid w:val="008B1E6A"/>
    <w:rsid w:val="008B6403"/>
    <w:rsid w:val="008B6A86"/>
    <w:rsid w:val="008B7675"/>
    <w:rsid w:val="008C1EC2"/>
    <w:rsid w:val="008C3AEA"/>
    <w:rsid w:val="008C4DD9"/>
    <w:rsid w:val="008C7CE5"/>
    <w:rsid w:val="008D080E"/>
    <w:rsid w:val="008D1B1C"/>
    <w:rsid w:val="008D338C"/>
    <w:rsid w:val="008D4210"/>
    <w:rsid w:val="008D651F"/>
    <w:rsid w:val="008D748C"/>
    <w:rsid w:val="008D760F"/>
    <w:rsid w:val="008E2B01"/>
    <w:rsid w:val="008E3FE5"/>
    <w:rsid w:val="008E4FDD"/>
    <w:rsid w:val="008E5DE1"/>
    <w:rsid w:val="008F141E"/>
    <w:rsid w:val="008F19DF"/>
    <w:rsid w:val="008F3565"/>
    <w:rsid w:val="008F35E6"/>
    <w:rsid w:val="008F47A6"/>
    <w:rsid w:val="00901AEA"/>
    <w:rsid w:val="00901B13"/>
    <w:rsid w:val="009024E9"/>
    <w:rsid w:val="00904B60"/>
    <w:rsid w:val="009052AD"/>
    <w:rsid w:val="00905EC7"/>
    <w:rsid w:val="00906C2B"/>
    <w:rsid w:val="00906EFF"/>
    <w:rsid w:val="0091051D"/>
    <w:rsid w:val="00911D5C"/>
    <w:rsid w:val="00913FD3"/>
    <w:rsid w:val="00921F61"/>
    <w:rsid w:val="00930358"/>
    <w:rsid w:val="00931696"/>
    <w:rsid w:val="00932DD4"/>
    <w:rsid w:val="0093699A"/>
    <w:rsid w:val="009414C8"/>
    <w:rsid w:val="00941F64"/>
    <w:rsid w:val="00941F8D"/>
    <w:rsid w:val="009431B4"/>
    <w:rsid w:val="00944368"/>
    <w:rsid w:val="0094593A"/>
    <w:rsid w:val="00947E05"/>
    <w:rsid w:val="00950F12"/>
    <w:rsid w:val="00952372"/>
    <w:rsid w:val="00954A92"/>
    <w:rsid w:val="00956AED"/>
    <w:rsid w:val="009650E9"/>
    <w:rsid w:val="00971359"/>
    <w:rsid w:val="009724E8"/>
    <w:rsid w:val="0097252C"/>
    <w:rsid w:val="00972D74"/>
    <w:rsid w:val="009730BA"/>
    <w:rsid w:val="009754F6"/>
    <w:rsid w:val="00976957"/>
    <w:rsid w:val="00980D89"/>
    <w:rsid w:val="0098146D"/>
    <w:rsid w:val="00982F8F"/>
    <w:rsid w:val="00986B1E"/>
    <w:rsid w:val="0099013E"/>
    <w:rsid w:val="00990612"/>
    <w:rsid w:val="0099172C"/>
    <w:rsid w:val="00991CDB"/>
    <w:rsid w:val="00993351"/>
    <w:rsid w:val="00995275"/>
    <w:rsid w:val="00997001"/>
    <w:rsid w:val="00997D20"/>
    <w:rsid w:val="009A2449"/>
    <w:rsid w:val="009A68C2"/>
    <w:rsid w:val="009B057C"/>
    <w:rsid w:val="009B2FED"/>
    <w:rsid w:val="009B3056"/>
    <w:rsid w:val="009B3740"/>
    <w:rsid w:val="009B5E41"/>
    <w:rsid w:val="009B63ED"/>
    <w:rsid w:val="009B787E"/>
    <w:rsid w:val="009C0162"/>
    <w:rsid w:val="009C402D"/>
    <w:rsid w:val="009C70FF"/>
    <w:rsid w:val="009D016F"/>
    <w:rsid w:val="009D14C6"/>
    <w:rsid w:val="009D18D4"/>
    <w:rsid w:val="009D2103"/>
    <w:rsid w:val="009D48D0"/>
    <w:rsid w:val="009D58EF"/>
    <w:rsid w:val="009D7205"/>
    <w:rsid w:val="009D730F"/>
    <w:rsid w:val="009E1943"/>
    <w:rsid w:val="009E1F44"/>
    <w:rsid w:val="009E2AF0"/>
    <w:rsid w:val="009E361B"/>
    <w:rsid w:val="009E724F"/>
    <w:rsid w:val="009F1D57"/>
    <w:rsid w:val="009F3055"/>
    <w:rsid w:val="009F66CC"/>
    <w:rsid w:val="009F6728"/>
    <w:rsid w:val="009F7D09"/>
    <w:rsid w:val="00A02F3E"/>
    <w:rsid w:val="00A03521"/>
    <w:rsid w:val="00A0431B"/>
    <w:rsid w:val="00A12E54"/>
    <w:rsid w:val="00A12F9C"/>
    <w:rsid w:val="00A1311C"/>
    <w:rsid w:val="00A1488F"/>
    <w:rsid w:val="00A17CCC"/>
    <w:rsid w:val="00A2060C"/>
    <w:rsid w:val="00A20663"/>
    <w:rsid w:val="00A23155"/>
    <w:rsid w:val="00A244FD"/>
    <w:rsid w:val="00A2455F"/>
    <w:rsid w:val="00A25671"/>
    <w:rsid w:val="00A267EE"/>
    <w:rsid w:val="00A267F9"/>
    <w:rsid w:val="00A27725"/>
    <w:rsid w:val="00A31D95"/>
    <w:rsid w:val="00A33808"/>
    <w:rsid w:val="00A34D7A"/>
    <w:rsid w:val="00A37523"/>
    <w:rsid w:val="00A37D7B"/>
    <w:rsid w:val="00A40961"/>
    <w:rsid w:val="00A442A6"/>
    <w:rsid w:val="00A453C2"/>
    <w:rsid w:val="00A46A56"/>
    <w:rsid w:val="00A5077B"/>
    <w:rsid w:val="00A562B7"/>
    <w:rsid w:val="00A5630D"/>
    <w:rsid w:val="00A57BCB"/>
    <w:rsid w:val="00A627F5"/>
    <w:rsid w:val="00A62DBC"/>
    <w:rsid w:val="00A66F03"/>
    <w:rsid w:val="00A66F38"/>
    <w:rsid w:val="00A700FD"/>
    <w:rsid w:val="00A730D8"/>
    <w:rsid w:val="00A74BD8"/>
    <w:rsid w:val="00A74D14"/>
    <w:rsid w:val="00A74E1E"/>
    <w:rsid w:val="00A750A9"/>
    <w:rsid w:val="00A76235"/>
    <w:rsid w:val="00A7653B"/>
    <w:rsid w:val="00A76617"/>
    <w:rsid w:val="00A76F87"/>
    <w:rsid w:val="00A80BB5"/>
    <w:rsid w:val="00A81B93"/>
    <w:rsid w:val="00A81C4D"/>
    <w:rsid w:val="00A93269"/>
    <w:rsid w:val="00A96A35"/>
    <w:rsid w:val="00A97BC3"/>
    <w:rsid w:val="00AA1537"/>
    <w:rsid w:val="00AA3620"/>
    <w:rsid w:val="00AA3D88"/>
    <w:rsid w:val="00AB31B3"/>
    <w:rsid w:val="00AB3662"/>
    <w:rsid w:val="00AB3F7D"/>
    <w:rsid w:val="00AB613F"/>
    <w:rsid w:val="00AB74F6"/>
    <w:rsid w:val="00AC1514"/>
    <w:rsid w:val="00AC349F"/>
    <w:rsid w:val="00AC377E"/>
    <w:rsid w:val="00AC3C70"/>
    <w:rsid w:val="00AC6409"/>
    <w:rsid w:val="00AC6A94"/>
    <w:rsid w:val="00AC7370"/>
    <w:rsid w:val="00AD0E3E"/>
    <w:rsid w:val="00AD1B8D"/>
    <w:rsid w:val="00AD1EDA"/>
    <w:rsid w:val="00AD4A43"/>
    <w:rsid w:val="00AD528B"/>
    <w:rsid w:val="00AD5A31"/>
    <w:rsid w:val="00AD5A48"/>
    <w:rsid w:val="00AD6C4E"/>
    <w:rsid w:val="00AE0335"/>
    <w:rsid w:val="00AE38EE"/>
    <w:rsid w:val="00AE3D36"/>
    <w:rsid w:val="00AE4123"/>
    <w:rsid w:val="00AE4D1D"/>
    <w:rsid w:val="00AE5B1F"/>
    <w:rsid w:val="00AE7E4B"/>
    <w:rsid w:val="00AF0AAE"/>
    <w:rsid w:val="00AF6FF8"/>
    <w:rsid w:val="00AF7EF6"/>
    <w:rsid w:val="00B01668"/>
    <w:rsid w:val="00B01EC2"/>
    <w:rsid w:val="00B02F5F"/>
    <w:rsid w:val="00B04A43"/>
    <w:rsid w:val="00B065D8"/>
    <w:rsid w:val="00B06A50"/>
    <w:rsid w:val="00B10417"/>
    <w:rsid w:val="00B1218F"/>
    <w:rsid w:val="00B124C2"/>
    <w:rsid w:val="00B12A01"/>
    <w:rsid w:val="00B1320A"/>
    <w:rsid w:val="00B1431C"/>
    <w:rsid w:val="00B21836"/>
    <w:rsid w:val="00B24223"/>
    <w:rsid w:val="00B24434"/>
    <w:rsid w:val="00B24AE5"/>
    <w:rsid w:val="00B25685"/>
    <w:rsid w:val="00B334AC"/>
    <w:rsid w:val="00B3387B"/>
    <w:rsid w:val="00B37AD6"/>
    <w:rsid w:val="00B404DB"/>
    <w:rsid w:val="00B454D8"/>
    <w:rsid w:val="00B45E88"/>
    <w:rsid w:val="00B470F0"/>
    <w:rsid w:val="00B50A11"/>
    <w:rsid w:val="00B57B29"/>
    <w:rsid w:val="00B6299A"/>
    <w:rsid w:val="00B64226"/>
    <w:rsid w:val="00B645EF"/>
    <w:rsid w:val="00B67BE3"/>
    <w:rsid w:val="00B7561D"/>
    <w:rsid w:val="00B7578C"/>
    <w:rsid w:val="00B77834"/>
    <w:rsid w:val="00B80DC3"/>
    <w:rsid w:val="00B83E5C"/>
    <w:rsid w:val="00B86AAC"/>
    <w:rsid w:val="00B90CDA"/>
    <w:rsid w:val="00B9230F"/>
    <w:rsid w:val="00B93CBD"/>
    <w:rsid w:val="00B958EC"/>
    <w:rsid w:val="00BA0B20"/>
    <w:rsid w:val="00BA2D7E"/>
    <w:rsid w:val="00BA2EC8"/>
    <w:rsid w:val="00BA3A06"/>
    <w:rsid w:val="00BA55A9"/>
    <w:rsid w:val="00BA5F1E"/>
    <w:rsid w:val="00BA649F"/>
    <w:rsid w:val="00BB2C3D"/>
    <w:rsid w:val="00BB2F63"/>
    <w:rsid w:val="00BB3CB7"/>
    <w:rsid w:val="00BB42B6"/>
    <w:rsid w:val="00BB541F"/>
    <w:rsid w:val="00BB6FCA"/>
    <w:rsid w:val="00BC35E7"/>
    <w:rsid w:val="00BC3B7D"/>
    <w:rsid w:val="00BC4455"/>
    <w:rsid w:val="00BC615C"/>
    <w:rsid w:val="00BD4711"/>
    <w:rsid w:val="00BD5146"/>
    <w:rsid w:val="00BD5931"/>
    <w:rsid w:val="00BD76D1"/>
    <w:rsid w:val="00BE0881"/>
    <w:rsid w:val="00BE0BFA"/>
    <w:rsid w:val="00BE171C"/>
    <w:rsid w:val="00BE1D31"/>
    <w:rsid w:val="00BE2F61"/>
    <w:rsid w:val="00BE4A07"/>
    <w:rsid w:val="00BE4B41"/>
    <w:rsid w:val="00BF1788"/>
    <w:rsid w:val="00BF27F8"/>
    <w:rsid w:val="00BF2ED6"/>
    <w:rsid w:val="00BF327D"/>
    <w:rsid w:val="00BF44B7"/>
    <w:rsid w:val="00BF4588"/>
    <w:rsid w:val="00BF4B14"/>
    <w:rsid w:val="00BF6E93"/>
    <w:rsid w:val="00BF7470"/>
    <w:rsid w:val="00BF7F71"/>
    <w:rsid w:val="00C02808"/>
    <w:rsid w:val="00C03CAE"/>
    <w:rsid w:val="00C07D03"/>
    <w:rsid w:val="00C10535"/>
    <w:rsid w:val="00C10FF2"/>
    <w:rsid w:val="00C1210D"/>
    <w:rsid w:val="00C124AB"/>
    <w:rsid w:val="00C1275F"/>
    <w:rsid w:val="00C12EB9"/>
    <w:rsid w:val="00C13978"/>
    <w:rsid w:val="00C143B6"/>
    <w:rsid w:val="00C165DC"/>
    <w:rsid w:val="00C17801"/>
    <w:rsid w:val="00C17BE3"/>
    <w:rsid w:val="00C2068B"/>
    <w:rsid w:val="00C20B9B"/>
    <w:rsid w:val="00C21293"/>
    <w:rsid w:val="00C23B2C"/>
    <w:rsid w:val="00C24915"/>
    <w:rsid w:val="00C25A75"/>
    <w:rsid w:val="00C25DA3"/>
    <w:rsid w:val="00C27B83"/>
    <w:rsid w:val="00C3004F"/>
    <w:rsid w:val="00C30250"/>
    <w:rsid w:val="00C3211F"/>
    <w:rsid w:val="00C325F4"/>
    <w:rsid w:val="00C36D0F"/>
    <w:rsid w:val="00C36D3D"/>
    <w:rsid w:val="00C428EF"/>
    <w:rsid w:val="00C42CD8"/>
    <w:rsid w:val="00C42D84"/>
    <w:rsid w:val="00C42FE1"/>
    <w:rsid w:val="00C4313C"/>
    <w:rsid w:val="00C4313E"/>
    <w:rsid w:val="00C46025"/>
    <w:rsid w:val="00C46AC6"/>
    <w:rsid w:val="00C5134D"/>
    <w:rsid w:val="00C5195F"/>
    <w:rsid w:val="00C52256"/>
    <w:rsid w:val="00C53D30"/>
    <w:rsid w:val="00C5488F"/>
    <w:rsid w:val="00C57DB4"/>
    <w:rsid w:val="00C600BD"/>
    <w:rsid w:val="00C61364"/>
    <w:rsid w:val="00C61AAC"/>
    <w:rsid w:val="00C63E39"/>
    <w:rsid w:val="00C64D26"/>
    <w:rsid w:val="00C65CB7"/>
    <w:rsid w:val="00C65FA0"/>
    <w:rsid w:val="00C6669A"/>
    <w:rsid w:val="00C67B83"/>
    <w:rsid w:val="00C73CA0"/>
    <w:rsid w:val="00C749FC"/>
    <w:rsid w:val="00C75822"/>
    <w:rsid w:val="00C75F4B"/>
    <w:rsid w:val="00C7742D"/>
    <w:rsid w:val="00C80D3C"/>
    <w:rsid w:val="00C86A2A"/>
    <w:rsid w:val="00C9361B"/>
    <w:rsid w:val="00C95074"/>
    <w:rsid w:val="00C95670"/>
    <w:rsid w:val="00C97F96"/>
    <w:rsid w:val="00CA07EA"/>
    <w:rsid w:val="00CA7187"/>
    <w:rsid w:val="00CB0586"/>
    <w:rsid w:val="00CB1080"/>
    <w:rsid w:val="00CB19CA"/>
    <w:rsid w:val="00CB2594"/>
    <w:rsid w:val="00CB49EF"/>
    <w:rsid w:val="00CB6812"/>
    <w:rsid w:val="00CC24A6"/>
    <w:rsid w:val="00CC3866"/>
    <w:rsid w:val="00CC3B50"/>
    <w:rsid w:val="00CC3F6C"/>
    <w:rsid w:val="00CC450D"/>
    <w:rsid w:val="00CC5828"/>
    <w:rsid w:val="00CC5DE6"/>
    <w:rsid w:val="00CC668B"/>
    <w:rsid w:val="00CC69C8"/>
    <w:rsid w:val="00CC7684"/>
    <w:rsid w:val="00CD0135"/>
    <w:rsid w:val="00CD23A9"/>
    <w:rsid w:val="00CD509E"/>
    <w:rsid w:val="00CD517A"/>
    <w:rsid w:val="00CD736A"/>
    <w:rsid w:val="00CE1503"/>
    <w:rsid w:val="00CE2F6A"/>
    <w:rsid w:val="00CE4BF4"/>
    <w:rsid w:val="00CE51DA"/>
    <w:rsid w:val="00CE59CE"/>
    <w:rsid w:val="00CE62CD"/>
    <w:rsid w:val="00CE7570"/>
    <w:rsid w:val="00CE7D58"/>
    <w:rsid w:val="00CF2418"/>
    <w:rsid w:val="00CF6CFD"/>
    <w:rsid w:val="00CF7B5E"/>
    <w:rsid w:val="00D007D6"/>
    <w:rsid w:val="00D01A0A"/>
    <w:rsid w:val="00D01F79"/>
    <w:rsid w:val="00D025D2"/>
    <w:rsid w:val="00D02D24"/>
    <w:rsid w:val="00D03390"/>
    <w:rsid w:val="00D040D9"/>
    <w:rsid w:val="00D04433"/>
    <w:rsid w:val="00D044D4"/>
    <w:rsid w:val="00D0738D"/>
    <w:rsid w:val="00D07BA6"/>
    <w:rsid w:val="00D1076D"/>
    <w:rsid w:val="00D10A1D"/>
    <w:rsid w:val="00D127A2"/>
    <w:rsid w:val="00D12B06"/>
    <w:rsid w:val="00D1697D"/>
    <w:rsid w:val="00D260C5"/>
    <w:rsid w:val="00D26461"/>
    <w:rsid w:val="00D278CE"/>
    <w:rsid w:val="00D27B7F"/>
    <w:rsid w:val="00D306B8"/>
    <w:rsid w:val="00D31AA3"/>
    <w:rsid w:val="00D35501"/>
    <w:rsid w:val="00D4029E"/>
    <w:rsid w:val="00D4193B"/>
    <w:rsid w:val="00D42F53"/>
    <w:rsid w:val="00D43D51"/>
    <w:rsid w:val="00D46148"/>
    <w:rsid w:val="00D46D56"/>
    <w:rsid w:val="00D5048C"/>
    <w:rsid w:val="00D53761"/>
    <w:rsid w:val="00D53DA4"/>
    <w:rsid w:val="00D551E5"/>
    <w:rsid w:val="00D5653A"/>
    <w:rsid w:val="00D567E4"/>
    <w:rsid w:val="00D56A03"/>
    <w:rsid w:val="00D64EEC"/>
    <w:rsid w:val="00D65FC7"/>
    <w:rsid w:val="00D67531"/>
    <w:rsid w:val="00D6762C"/>
    <w:rsid w:val="00D72D97"/>
    <w:rsid w:val="00D737A9"/>
    <w:rsid w:val="00D73AA9"/>
    <w:rsid w:val="00D747A6"/>
    <w:rsid w:val="00D75360"/>
    <w:rsid w:val="00D753DA"/>
    <w:rsid w:val="00D7665D"/>
    <w:rsid w:val="00D76C00"/>
    <w:rsid w:val="00D7748A"/>
    <w:rsid w:val="00D77750"/>
    <w:rsid w:val="00D83C38"/>
    <w:rsid w:val="00D848FC"/>
    <w:rsid w:val="00D84A8E"/>
    <w:rsid w:val="00D85369"/>
    <w:rsid w:val="00D91341"/>
    <w:rsid w:val="00D91622"/>
    <w:rsid w:val="00D91EF3"/>
    <w:rsid w:val="00D92AE7"/>
    <w:rsid w:val="00D96B72"/>
    <w:rsid w:val="00D9740D"/>
    <w:rsid w:val="00DA027A"/>
    <w:rsid w:val="00DA1AF8"/>
    <w:rsid w:val="00DA2BA6"/>
    <w:rsid w:val="00DA58FC"/>
    <w:rsid w:val="00DA6335"/>
    <w:rsid w:val="00DB0DEC"/>
    <w:rsid w:val="00DB12F6"/>
    <w:rsid w:val="00DB19E4"/>
    <w:rsid w:val="00DB24D4"/>
    <w:rsid w:val="00DB3DE6"/>
    <w:rsid w:val="00DB4A98"/>
    <w:rsid w:val="00DB4B8A"/>
    <w:rsid w:val="00DB5EE4"/>
    <w:rsid w:val="00DB60EC"/>
    <w:rsid w:val="00DB6A1A"/>
    <w:rsid w:val="00DC07B4"/>
    <w:rsid w:val="00DC1284"/>
    <w:rsid w:val="00DC3110"/>
    <w:rsid w:val="00DD0355"/>
    <w:rsid w:val="00DD1B4E"/>
    <w:rsid w:val="00DD1DDA"/>
    <w:rsid w:val="00DE044F"/>
    <w:rsid w:val="00DE062C"/>
    <w:rsid w:val="00DE066F"/>
    <w:rsid w:val="00DE568B"/>
    <w:rsid w:val="00DE67E2"/>
    <w:rsid w:val="00DF73A4"/>
    <w:rsid w:val="00DF7894"/>
    <w:rsid w:val="00E03949"/>
    <w:rsid w:val="00E041AB"/>
    <w:rsid w:val="00E0425A"/>
    <w:rsid w:val="00E05931"/>
    <w:rsid w:val="00E071B4"/>
    <w:rsid w:val="00E10818"/>
    <w:rsid w:val="00E10852"/>
    <w:rsid w:val="00E10D67"/>
    <w:rsid w:val="00E1387B"/>
    <w:rsid w:val="00E14AFC"/>
    <w:rsid w:val="00E15501"/>
    <w:rsid w:val="00E17540"/>
    <w:rsid w:val="00E2078C"/>
    <w:rsid w:val="00E21010"/>
    <w:rsid w:val="00E23A89"/>
    <w:rsid w:val="00E24798"/>
    <w:rsid w:val="00E26C72"/>
    <w:rsid w:val="00E35E83"/>
    <w:rsid w:val="00E37801"/>
    <w:rsid w:val="00E40E83"/>
    <w:rsid w:val="00E4243F"/>
    <w:rsid w:val="00E5004B"/>
    <w:rsid w:val="00E50175"/>
    <w:rsid w:val="00E52151"/>
    <w:rsid w:val="00E54834"/>
    <w:rsid w:val="00E55B03"/>
    <w:rsid w:val="00E619AB"/>
    <w:rsid w:val="00E61B88"/>
    <w:rsid w:val="00E622D0"/>
    <w:rsid w:val="00E63EC8"/>
    <w:rsid w:val="00E640D3"/>
    <w:rsid w:val="00E64506"/>
    <w:rsid w:val="00E667E0"/>
    <w:rsid w:val="00E66FE2"/>
    <w:rsid w:val="00E672EA"/>
    <w:rsid w:val="00E70284"/>
    <w:rsid w:val="00E70C64"/>
    <w:rsid w:val="00E7195A"/>
    <w:rsid w:val="00E728FA"/>
    <w:rsid w:val="00E740A9"/>
    <w:rsid w:val="00E74454"/>
    <w:rsid w:val="00E74594"/>
    <w:rsid w:val="00E765BC"/>
    <w:rsid w:val="00E76826"/>
    <w:rsid w:val="00E76A3B"/>
    <w:rsid w:val="00E813C3"/>
    <w:rsid w:val="00E81AF5"/>
    <w:rsid w:val="00E81C9A"/>
    <w:rsid w:val="00E82CCC"/>
    <w:rsid w:val="00E85039"/>
    <w:rsid w:val="00E852DC"/>
    <w:rsid w:val="00E87CB2"/>
    <w:rsid w:val="00E87CEE"/>
    <w:rsid w:val="00E902AE"/>
    <w:rsid w:val="00E90E4B"/>
    <w:rsid w:val="00E91C21"/>
    <w:rsid w:val="00E93EF8"/>
    <w:rsid w:val="00E9516A"/>
    <w:rsid w:val="00E953B1"/>
    <w:rsid w:val="00E954F5"/>
    <w:rsid w:val="00E95AB0"/>
    <w:rsid w:val="00EA5643"/>
    <w:rsid w:val="00EA6A7D"/>
    <w:rsid w:val="00EB026B"/>
    <w:rsid w:val="00EB04D9"/>
    <w:rsid w:val="00EB492B"/>
    <w:rsid w:val="00EB5825"/>
    <w:rsid w:val="00EB5975"/>
    <w:rsid w:val="00EB78D3"/>
    <w:rsid w:val="00EC01E9"/>
    <w:rsid w:val="00EC02C9"/>
    <w:rsid w:val="00EC1EB1"/>
    <w:rsid w:val="00EC278F"/>
    <w:rsid w:val="00EC2F40"/>
    <w:rsid w:val="00EC508C"/>
    <w:rsid w:val="00EC6AC4"/>
    <w:rsid w:val="00EC765A"/>
    <w:rsid w:val="00ED1FFC"/>
    <w:rsid w:val="00ED3700"/>
    <w:rsid w:val="00ED440D"/>
    <w:rsid w:val="00ED5B52"/>
    <w:rsid w:val="00ED66A1"/>
    <w:rsid w:val="00ED6907"/>
    <w:rsid w:val="00EE0487"/>
    <w:rsid w:val="00EE0BE4"/>
    <w:rsid w:val="00EE7ACD"/>
    <w:rsid w:val="00EF1C27"/>
    <w:rsid w:val="00EF2167"/>
    <w:rsid w:val="00EF281B"/>
    <w:rsid w:val="00EF3064"/>
    <w:rsid w:val="00EF328D"/>
    <w:rsid w:val="00EF6FE2"/>
    <w:rsid w:val="00F01DD8"/>
    <w:rsid w:val="00F04DD1"/>
    <w:rsid w:val="00F056F0"/>
    <w:rsid w:val="00F06CEF"/>
    <w:rsid w:val="00F07E0E"/>
    <w:rsid w:val="00F112EB"/>
    <w:rsid w:val="00F114F1"/>
    <w:rsid w:val="00F1244E"/>
    <w:rsid w:val="00F12459"/>
    <w:rsid w:val="00F17441"/>
    <w:rsid w:val="00F17774"/>
    <w:rsid w:val="00F25FC3"/>
    <w:rsid w:val="00F273F0"/>
    <w:rsid w:val="00F275D8"/>
    <w:rsid w:val="00F33CCD"/>
    <w:rsid w:val="00F356CF"/>
    <w:rsid w:val="00F377CE"/>
    <w:rsid w:val="00F40F7E"/>
    <w:rsid w:val="00F41A5D"/>
    <w:rsid w:val="00F45399"/>
    <w:rsid w:val="00F45C43"/>
    <w:rsid w:val="00F47569"/>
    <w:rsid w:val="00F47F37"/>
    <w:rsid w:val="00F54B49"/>
    <w:rsid w:val="00F54EF4"/>
    <w:rsid w:val="00F5531B"/>
    <w:rsid w:val="00F559E0"/>
    <w:rsid w:val="00F55ABE"/>
    <w:rsid w:val="00F55F3E"/>
    <w:rsid w:val="00F566A5"/>
    <w:rsid w:val="00F605C8"/>
    <w:rsid w:val="00F61B9C"/>
    <w:rsid w:val="00F6481E"/>
    <w:rsid w:val="00F70AA1"/>
    <w:rsid w:val="00F70B22"/>
    <w:rsid w:val="00F72B6C"/>
    <w:rsid w:val="00F7326C"/>
    <w:rsid w:val="00F73E53"/>
    <w:rsid w:val="00F74C99"/>
    <w:rsid w:val="00F7610F"/>
    <w:rsid w:val="00F7633F"/>
    <w:rsid w:val="00F77745"/>
    <w:rsid w:val="00F800BF"/>
    <w:rsid w:val="00F808BC"/>
    <w:rsid w:val="00F81F4D"/>
    <w:rsid w:val="00F82D2A"/>
    <w:rsid w:val="00F83D32"/>
    <w:rsid w:val="00F8547C"/>
    <w:rsid w:val="00F90910"/>
    <w:rsid w:val="00F91310"/>
    <w:rsid w:val="00F92177"/>
    <w:rsid w:val="00F9677F"/>
    <w:rsid w:val="00F97A2D"/>
    <w:rsid w:val="00FA0872"/>
    <w:rsid w:val="00FA0A05"/>
    <w:rsid w:val="00FA2297"/>
    <w:rsid w:val="00FA2F20"/>
    <w:rsid w:val="00FA6167"/>
    <w:rsid w:val="00FA69D1"/>
    <w:rsid w:val="00FA6A84"/>
    <w:rsid w:val="00FA735F"/>
    <w:rsid w:val="00FB3B57"/>
    <w:rsid w:val="00FB45C7"/>
    <w:rsid w:val="00FB764B"/>
    <w:rsid w:val="00FB7D19"/>
    <w:rsid w:val="00FC1D42"/>
    <w:rsid w:val="00FC203D"/>
    <w:rsid w:val="00FC225C"/>
    <w:rsid w:val="00FC267D"/>
    <w:rsid w:val="00FC6E14"/>
    <w:rsid w:val="00FC7096"/>
    <w:rsid w:val="00FC7187"/>
    <w:rsid w:val="00FD0A94"/>
    <w:rsid w:val="00FD1DDA"/>
    <w:rsid w:val="00FD26B9"/>
    <w:rsid w:val="00FD421E"/>
    <w:rsid w:val="00FD598B"/>
    <w:rsid w:val="00FD79E4"/>
    <w:rsid w:val="00FE0091"/>
    <w:rsid w:val="00FE1E68"/>
    <w:rsid w:val="00FE5318"/>
    <w:rsid w:val="00FE5D1A"/>
    <w:rsid w:val="00FE63A9"/>
    <w:rsid w:val="00FF0168"/>
    <w:rsid w:val="00FF066B"/>
    <w:rsid w:val="00FF4355"/>
    <w:rsid w:val="00FF584E"/>
    <w:rsid w:val="06FC0DF7"/>
    <w:rsid w:val="087337C0"/>
    <w:rsid w:val="15FB759E"/>
    <w:rsid w:val="4AAE1013"/>
    <w:rsid w:val="4B650CFE"/>
    <w:rsid w:val="4D2F2674"/>
    <w:rsid w:val="50894B02"/>
    <w:rsid w:val="53D6294F"/>
    <w:rsid w:val="53F86552"/>
    <w:rsid w:val="59A9697D"/>
    <w:rsid w:val="5B346637"/>
    <w:rsid w:val="63F46BBB"/>
    <w:rsid w:val="6C0B15D1"/>
    <w:rsid w:val="6E3E3B2E"/>
    <w:rsid w:val="6EB06B90"/>
    <w:rsid w:val="6F84274C"/>
    <w:rsid w:val="714C0205"/>
    <w:rsid w:val="7DA532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5BD6"/>
  <w15:docId w15:val="{388E927C-9B94-43AF-8122-3D13D8DB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ajorBidi" w:hAnsiTheme="majorBidi"/>
      <w:b/>
      <w:sz w:val="24"/>
      <w:szCs w:val="22"/>
      <w:lang w:val="id-ID" w:eastAsia="id-ID"/>
    </w:rPr>
  </w:style>
  <w:style w:type="paragraph" w:styleId="Heading1">
    <w:name w:val="heading 1"/>
    <w:basedOn w:val="Normal"/>
    <w:next w:val="Normal"/>
    <w:link w:val="Heading1Char"/>
    <w:uiPriority w:val="9"/>
    <w:qFormat/>
    <w:pPr>
      <w:keepNext/>
      <w:keepLines/>
      <w:spacing w:before="120" w:after="0"/>
      <w:jc w:val="center"/>
      <w:outlineLvl w:val="0"/>
    </w:pPr>
    <w:rPr>
      <w:rFonts w:eastAsiaTheme="majorEastAsia" w:cstheme="majorBidi"/>
      <w:bCs/>
      <w:color w:val="000000" w:themeColor="text1"/>
      <w:sz w:val="28"/>
      <w:szCs w:val="28"/>
    </w:rPr>
  </w:style>
  <w:style w:type="paragraph" w:styleId="Heading2">
    <w:name w:val="heading 2"/>
    <w:basedOn w:val="Normal"/>
    <w:next w:val="Normal"/>
    <w:link w:val="Heading2Char"/>
    <w:uiPriority w:val="9"/>
    <w:unhideWhenUsed/>
    <w:qFormat/>
    <w:pPr>
      <w:keepNext/>
      <w:keepLines/>
      <w:spacing w:before="320" w:after="120"/>
      <w:outlineLvl w:val="1"/>
    </w:pPr>
    <w:rPr>
      <w:rFonts w:eastAsiaTheme="majorEastAsi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cs="Times New Roman"/>
      <w:b w:val="0"/>
      <w:szCs w:val="24"/>
      <w:lang w:val="en-GB" w:eastAsia="en-GB"/>
    </w:rPr>
  </w:style>
  <w:style w:type="table" w:styleId="TableGrid">
    <w:name w:val="Table Grid"/>
    <w:basedOn w:val="TableNormal"/>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40"/>
    </w:p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Bidi" w:eastAsiaTheme="majorEastAsia" w:hAnsiTheme="majorBidi" w:cstheme="majorBidi"/>
      <w:b/>
      <w:bCs/>
      <w:color w:val="000000" w:themeColor="text1"/>
      <w:sz w:val="28"/>
      <w:szCs w:val="28"/>
    </w:rPr>
  </w:style>
  <w:style w:type="paragraph" w:customStyle="1" w:styleId="TOCHeading1">
    <w:name w:val="TOC Heading1"/>
    <w:basedOn w:val="Heading1"/>
    <w:next w:val="Normal"/>
    <w:uiPriority w:val="39"/>
    <w:unhideWhenUsed/>
    <w:qFormat/>
    <w:pPr>
      <w:spacing w:line="276" w:lineRule="auto"/>
      <w:outlineLvl w:val="9"/>
    </w:pPr>
    <w:rPr>
      <w:lang w:val="en-US" w:eastAsia="ja-JP"/>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pPr>
      <w:spacing w:before="120" w:after="120"/>
      <w:jc w:val="center"/>
    </w:pPr>
    <w:rPr>
      <w:rFonts w:asciiTheme="majorBidi" w:hAnsiTheme="majorBidi"/>
      <w:b/>
      <w:sz w:val="28"/>
      <w:szCs w:val="22"/>
      <w:lang w:val="id-ID" w:eastAsia="id-ID"/>
    </w:rPr>
  </w:style>
  <w:style w:type="character" w:customStyle="1" w:styleId="Heading2Char">
    <w:name w:val="Heading 2 Char"/>
    <w:basedOn w:val="DefaultParagraphFont"/>
    <w:link w:val="Heading2"/>
    <w:uiPriority w:val="9"/>
    <w:qFormat/>
    <w:rPr>
      <w:rFonts w:asciiTheme="majorBidi" w:eastAsiaTheme="majorEastAsia" w:hAnsiTheme="majorBidi"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yakin12345678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68EAC-B6A7-4F1B-85FC-3272CAD4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16</Pages>
  <Words>3548</Words>
  <Characters>20227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Pengguna Tamu</dc:creator>
  <cp:lastModifiedBy>ainul yakin</cp:lastModifiedBy>
  <cp:revision>66</cp:revision>
  <cp:lastPrinted>2022-08-17T05:45:00Z</cp:lastPrinted>
  <dcterms:created xsi:type="dcterms:W3CDTF">2023-02-25T09:59:00Z</dcterms:created>
  <dcterms:modified xsi:type="dcterms:W3CDTF">2023-10-22T18:23:00Z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419B745EB3434644BE64BFA8CEAF06BD</vt:lpwstr>
  </property>
</Properties>
</file>